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A73B" w14:textId="77777777" w:rsidR="00D14B36" w:rsidRPr="00D14B36" w:rsidRDefault="00D14B36">
      <w:pPr>
        <w:rPr>
          <w:rFonts w:ascii="DINPro" w:hAnsi="DINPro"/>
        </w:rPr>
      </w:pPr>
    </w:p>
    <w:p w14:paraId="2552E51D" w14:textId="1B8BCB09" w:rsidR="00D14B36" w:rsidRPr="00D14B36" w:rsidRDefault="00D14B36" w:rsidP="00230587">
      <w:pPr>
        <w:pBdr>
          <w:top w:val="single" w:sz="4" w:space="13" w:color="auto"/>
        </w:pBdr>
        <w:jc w:val="center"/>
        <w:rPr>
          <w:rFonts w:ascii="DINPro" w:hAnsi="DINPro"/>
          <w:b/>
          <w:color w:val="44546A" w:themeColor="text2"/>
          <w:sz w:val="28"/>
        </w:rPr>
      </w:pPr>
      <w:r w:rsidRPr="00D14B36">
        <w:rPr>
          <w:rFonts w:ascii="DINPro" w:hAnsi="DINPro"/>
          <w:b/>
          <w:color w:val="44546A" w:themeColor="text2"/>
          <w:sz w:val="28"/>
        </w:rPr>
        <w:t>The IBA and PNC Bank Present the</w:t>
      </w:r>
      <w:r>
        <w:rPr>
          <w:rFonts w:ascii="DINPro" w:hAnsi="DINPro"/>
          <w:b/>
          <w:color w:val="44546A" w:themeColor="text2"/>
          <w:sz w:val="28"/>
        </w:rPr>
        <w:br/>
      </w:r>
      <w:r w:rsidR="00C94996">
        <w:rPr>
          <w:rFonts w:ascii="DINPro" w:hAnsi="DINPro" w:cs="Aharoni"/>
          <w:color w:val="44546A" w:themeColor="text2"/>
          <w:sz w:val="36"/>
          <w:szCs w:val="36"/>
        </w:rPr>
        <w:t>2018</w:t>
      </w:r>
      <w:r w:rsidRPr="00D14B36">
        <w:rPr>
          <w:rFonts w:ascii="DINPro" w:hAnsi="DINPro" w:cs="Aharoni"/>
          <w:color w:val="44546A" w:themeColor="text2"/>
          <w:sz w:val="36"/>
          <w:szCs w:val="36"/>
        </w:rPr>
        <w:t xml:space="preserve"> PNC Bank LGBT</w:t>
      </w:r>
      <w:r>
        <w:rPr>
          <w:rFonts w:ascii="DINPro" w:hAnsi="DINPro"/>
          <w:b/>
          <w:color w:val="44546A" w:themeColor="text2"/>
          <w:sz w:val="28"/>
        </w:rPr>
        <w:br/>
      </w:r>
      <w:r w:rsidRPr="00D14B36">
        <w:rPr>
          <w:rFonts w:ascii="DINPro" w:hAnsi="DINPro"/>
          <w:color w:val="A5A5A5" w:themeColor="accent3"/>
          <w:sz w:val="36"/>
          <w:szCs w:val="36"/>
        </w:rPr>
        <w:t>Business Award</w:t>
      </w:r>
    </w:p>
    <w:p w14:paraId="4EB047D1" w14:textId="684CFD00" w:rsidR="00D14B36" w:rsidRPr="00D14B36" w:rsidRDefault="00D14B36" w:rsidP="00D14B36">
      <w:pPr>
        <w:rPr>
          <w:rFonts w:ascii="DINPro" w:hAnsi="DINPro"/>
          <w:b/>
          <w:i/>
          <w:color w:val="44546A" w:themeColor="text2"/>
          <w:sz w:val="28"/>
          <w:szCs w:val="28"/>
        </w:rPr>
      </w:pPr>
      <w:r w:rsidRPr="00D14B36">
        <w:rPr>
          <w:rFonts w:ascii="DINPro" w:hAnsi="DINPro"/>
          <w:b/>
          <w:i/>
          <w:color w:val="44546A" w:themeColor="text2"/>
          <w:sz w:val="28"/>
          <w:szCs w:val="28"/>
        </w:rPr>
        <w:t xml:space="preserve">One business will receive a $10,000 cash award to support its plan for growth. </w:t>
      </w:r>
      <w:r w:rsidRPr="00D14B36">
        <w:rPr>
          <w:rFonts w:ascii="DINPro" w:hAnsi="DINPro"/>
          <w:b/>
          <w:i/>
          <w:color w:val="A5A5A5" w:themeColor="accent3"/>
          <w:sz w:val="28"/>
          <w:szCs w:val="28"/>
          <w:u w:val="single"/>
        </w:rPr>
        <w:t>Submission deadline is April 1</w:t>
      </w:r>
      <w:r w:rsidR="00C94996">
        <w:rPr>
          <w:rFonts w:ascii="DINPro" w:hAnsi="DINPro"/>
          <w:b/>
          <w:i/>
          <w:color w:val="A5A5A5" w:themeColor="accent3"/>
          <w:sz w:val="28"/>
          <w:szCs w:val="28"/>
          <w:u w:val="single"/>
        </w:rPr>
        <w:t>6</w:t>
      </w:r>
      <w:r w:rsidRPr="00D14B36">
        <w:rPr>
          <w:rFonts w:ascii="DINPro" w:hAnsi="DINPro"/>
          <w:b/>
          <w:i/>
          <w:color w:val="A5A5A5" w:themeColor="accent3"/>
          <w:sz w:val="28"/>
          <w:szCs w:val="28"/>
          <w:u w:val="single"/>
          <w:vertAlign w:val="superscript"/>
        </w:rPr>
        <w:t>th</w:t>
      </w:r>
      <w:r w:rsidR="00C94996">
        <w:rPr>
          <w:rFonts w:ascii="DINPro" w:hAnsi="DINPro"/>
          <w:b/>
          <w:i/>
          <w:color w:val="A5A5A5" w:themeColor="accent3"/>
          <w:sz w:val="28"/>
          <w:szCs w:val="28"/>
          <w:u w:val="single"/>
        </w:rPr>
        <w:t>, 2018</w:t>
      </w:r>
      <w:r w:rsidRPr="00D14B36">
        <w:rPr>
          <w:rFonts w:ascii="DINPro" w:hAnsi="DINPro"/>
          <w:b/>
          <w:i/>
          <w:color w:val="A5A5A5" w:themeColor="accent3"/>
          <w:sz w:val="28"/>
          <w:szCs w:val="28"/>
          <w:u w:val="single"/>
        </w:rPr>
        <w:t xml:space="preserve"> by 5PM.</w:t>
      </w:r>
    </w:p>
    <w:p w14:paraId="5BC000CE" w14:textId="77777777" w:rsidR="00D14B36" w:rsidRPr="00D14B36" w:rsidRDefault="00D14B36" w:rsidP="00D14B36">
      <w:pPr>
        <w:rPr>
          <w:rFonts w:ascii="DINPro" w:hAnsi="DINPro" w:cs="Aharoni"/>
          <w:color w:val="44546A" w:themeColor="text2"/>
        </w:rPr>
      </w:pPr>
      <w:r w:rsidRPr="00D14B36">
        <w:rPr>
          <w:rFonts w:ascii="DINPro" w:hAnsi="DINPro" w:cs="Aharoni"/>
          <w:color w:val="44546A" w:themeColor="text2"/>
        </w:rPr>
        <w:t>Greater Philadelphia’s LGBT Chamber of Commerce is pleased to announce its annual program that directly impacts the local LGBT business community. Sponsored by PNC Bank, this program provides an annual $10,000 award to one business that demonstrates a well-defined plan for growth, including innovation, sustainability, and ongoing contribution to the community.</w:t>
      </w:r>
    </w:p>
    <w:p w14:paraId="6FEBBD8B" w14:textId="77777777" w:rsidR="00D14B36" w:rsidRPr="00D14B36" w:rsidRDefault="00D14B36" w:rsidP="00D14B36">
      <w:pPr>
        <w:rPr>
          <w:rFonts w:ascii="DINPro" w:hAnsi="DINPro" w:cs="Aharoni"/>
          <w:color w:val="44546A" w:themeColor="text2"/>
        </w:rPr>
        <w:sectPr w:rsidR="00D14B36" w:rsidRPr="00D14B36" w:rsidSect="006662D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1D36E1D" w14:textId="77777777" w:rsidR="00D14B36" w:rsidRPr="00D14B36" w:rsidRDefault="00D14B36" w:rsidP="00D14B36">
      <w:pPr>
        <w:spacing w:line="240" w:lineRule="auto"/>
        <w:rPr>
          <w:rFonts w:ascii="DINPro" w:hAnsi="DINPro" w:cs="Aharoni"/>
          <w:color w:val="44546A" w:themeColor="text2"/>
          <w:sz w:val="20"/>
          <w:szCs w:val="16"/>
        </w:rPr>
      </w:pPr>
      <w:r w:rsidRPr="00D14B36">
        <w:rPr>
          <w:rFonts w:ascii="DINPro" w:hAnsi="DINPro" w:cs="Aharoni"/>
          <w:b/>
          <w:color w:val="44546A" w:themeColor="text2"/>
          <w:sz w:val="20"/>
          <w:szCs w:val="16"/>
        </w:rPr>
        <w:lastRenderedPageBreak/>
        <w:t>ABOUT THE IBA</w:t>
      </w:r>
    </w:p>
    <w:p w14:paraId="673428AC"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The IBA is Greater Philadelphia’s official Lesbian, Gay, Bisexual and Transgendered (LGBT) Chamber of Commerce.  A membership-based business advocacy organization with nearly 300 member businesses throughout the region, the IBA provides an array of benefits designed to enhance business development, exposure, education and representation for businesses of all sizes.  The IBA is dedicated to making the region an influential and diverse LGBT business community with an impact on economic development, equal rights and policy issues.</w:t>
      </w:r>
    </w:p>
    <w:p w14:paraId="57093C07" w14:textId="77777777" w:rsidR="00D14B36" w:rsidRPr="00D14B36" w:rsidRDefault="00D14B36" w:rsidP="00D14B36">
      <w:pPr>
        <w:spacing w:line="240" w:lineRule="auto"/>
        <w:rPr>
          <w:rFonts w:ascii="DINPro" w:hAnsi="DINPro" w:cs="Aharoni"/>
          <w:b/>
          <w:color w:val="44546A" w:themeColor="text2"/>
          <w:sz w:val="20"/>
          <w:szCs w:val="16"/>
        </w:rPr>
      </w:pPr>
      <w:r w:rsidRPr="00D14B36">
        <w:rPr>
          <w:rFonts w:ascii="DINPro" w:hAnsi="DINPro" w:cs="Aharoni"/>
          <w:b/>
          <w:color w:val="44546A" w:themeColor="text2"/>
          <w:sz w:val="20"/>
          <w:szCs w:val="16"/>
        </w:rPr>
        <w:t xml:space="preserve">AWARD QUALIFICATIONS </w:t>
      </w:r>
    </w:p>
    <w:p w14:paraId="1850C7D0"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Nominees must be:</w:t>
      </w:r>
    </w:p>
    <w:p w14:paraId="6E0E4649"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-An IBA member business (as of submission deadline) in good standing</w:t>
      </w:r>
    </w:p>
    <w:p w14:paraId="34AB428D"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-A registered business headquartered within the IBA’s geographic region (Bucks, Chester, Delaware, Montgomery, or Philadelphia counties, Pennsylvania; Burlington, Camden, Gloucester, Mercer, or Salem counties New Jersey; or New Castle County, Delaware).</w:t>
      </w:r>
    </w:p>
    <w:p w14:paraId="2924E195" w14:textId="65D83222"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-in busin</w:t>
      </w:r>
      <w:r w:rsidR="00C1695A">
        <w:rPr>
          <w:rFonts w:ascii="DINPro" w:hAnsi="DINPro" w:cs="Aharoni"/>
          <w:color w:val="44546A" w:themeColor="text2"/>
          <w:sz w:val="18"/>
          <w:szCs w:val="18"/>
        </w:rPr>
        <w:t>ess before/</w:t>
      </w:r>
      <w:r w:rsidRPr="00D14B36">
        <w:rPr>
          <w:rFonts w:ascii="DINPro" w:hAnsi="DINPro" w:cs="Aharoni"/>
          <w:color w:val="44546A" w:themeColor="text2"/>
          <w:sz w:val="18"/>
          <w:szCs w:val="18"/>
        </w:rPr>
        <w:t>as of January 1</w:t>
      </w:r>
      <w:r w:rsidRPr="00D14B36">
        <w:rPr>
          <w:rFonts w:ascii="DINPro" w:hAnsi="DINPro" w:cs="Aharoni"/>
          <w:color w:val="44546A" w:themeColor="text2"/>
          <w:sz w:val="18"/>
          <w:szCs w:val="18"/>
          <w:vertAlign w:val="superscript"/>
        </w:rPr>
        <w:t>st</w:t>
      </w:r>
      <w:r w:rsidR="007E07C4">
        <w:rPr>
          <w:rFonts w:ascii="DINPro" w:hAnsi="DINPro" w:cs="Aharoni"/>
          <w:color w:val="44546A" w:themeColor="text2"/>
          <w:sz w:val="18"/>
          <w:szCs w:val="18"/>
        </w:rPr>
        <w:t>, 2017</w:t>
      </w:r>
    </w:p>
    <w:p w14:paraId="06EEDA1D"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-a privately held company</w:t>
      </w:r>
    </w:p>
    <w:p w14:paraId="14323ADE"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-in compliance with all applicable laws and regulation</w:t>
      </w:r>
    </w:p>
    <w:p w14:paraId="66091031"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lastRenderedPageBreak/>
        <w:t>-a legal resident of the United States</w:t>
      </w:r>
    </w:p>
    <w:p w14:paraId="04BF14D3"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-at least 18 years of age</w:t>
      </w:r>
    </w:p>
    <w:p w14:paraId="318EA125" w14:textId="77777777" w:rsidR="00D14B36" w:rsidRPr="00D14B36" w:rsidRDefault="00D14B36" w:rsidP="00D14B36">
      <w:pPr>
        <w:spacing w:line="240" w:lineRule="auto"/>
        <w:jc w:val="both"/>
        <w:rPr>
          <w:rFonts w:ascii="DINPro" w:hAnsi="DINPro" w:cs="Aharoni"/>
          <w:b/>
          <w:color w:val="44546A" w:themeColor="text2"/>
          <w:sz w:val="20"/>
        </w:rPr>
      </w:pPr>
      <w:r w:rsidRPr="00D14B36">
        <w:rPr>
          <w:rFonts w:ascii="DINPro" w:hAnsi="DINPro" w:cs="Aharoni"/>
          <w:b/>
          <w:color w:val="44546A" w:themeColor="text2"/>
          <w:sz w:val="20"/>
        </w:rPr>
        <w:t>SELECTION PROCESS</w:t>
      </w:r>
    </w:p>
    <w:p w14:paraId="47C8CEA6" w14:textId="2637F3DF"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 xml:space="preserve">Applications must be received by 5p.m., </w:t>
      </w:r>
      <w:r w:rsidR="001B44F3">
        <w:rPr>
          <w:rFonts w:ascii="DINPro" w:hAnsi="DINPro" w:cs="Aharoni"/>
          <w:color w:val="44546A" w:themeColor="text2"/>
          <w:sz w:val="18"/>
          <w:szCs w:val="18"/>
        </w:rPr>
        <w:t>Monday</w:t>
      </w:r>
      <w:r w:rsidRPr="00D14B36">
        <w:rPr>
          <w:rFonts w:ascii="DINPro" w:hAnsi="DINPro" w:cs="Aharoni"/>
          <w:color w:val="44546A" w:themeColor="text2"/>
          <w:sz w:val="18"/>
          <w:szCs w:val="18"/>
        </w:rPr>
        <w:t>, April 1</w:t>
      </w:r>
      <w:r w:rsidR="001B44F3">
        <w:rPr>
          <w:rFonts w:ascii="DINPro" w:hAnsi="DINPro" w:cs="Aharoni"/>
          <w:color w:val="44546A" w:themeColor="text2"/>
          <w:sz w:val="18"/>
          <w:szCs w:val="18"/>
        </w:rPr>
        <w:t>6</w:t>
      </w:r>
      <w:r w:rsidRPr="00D14B36">
        <w:rPr>
          <w:rFonts w:ascii="DINPro" w:hAnsi="DINPro" w:cs="Aharoni"/>
          <w:color w:val="44546A" w:themeColor="text2"/>
          <w:sz w:val="18"/>
          <w:szCs w:val="18"/>
          <w:vertAlign w:val="superscript"/>
        </w:rPr>
        <w:t>th</w:t>
      </w:r>
      <w:r w:rsidR="001B44F3">
        <w:rPr>
          <w:rFonts w:ascii="DINPro" w:hAnsi="DINPro" w:cs="Aharoni"/>
          <w:color w:val="44546A" w:themeColor="text2"/>
          <w:sz w:val="18"/>
          <w:szCs w:val="18"/>
        </w:rPr>
        <w:t>, 2018</w:t>
      </w:r>
    </w:p>
    <w:p w14:paraId="7DAC97B5"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Award applications are reviewed by a committee of representatives from the IBA and PNC Bank.</w:t>
      </w:r>
    </w:p>
    <w:p w14:paraId="6145000D" w14:textId="77777777" w:rsidR="00D14B36" w:rsidRPr="00D14B36" w:rsidRDefault="00D14B36" w:rsidP="00D14B36">
      <w:pPr>
        <w:spacing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Award finalists will be invited for interviews with the selection committee.</w:t>
      </w:r>
    </w:p>
    <w:p w14:paraId="2F1FD1F5" w14:textId="77777777" w:rsidR="00D14B36" w:rsidRPr="00D14B36" w:rsidRDefault="00D14B36" w:rsidP="00D14B36">
      <w:pPr>
        <w:spacing w:line="240" w:lineRule="auto"/>
        <w:jc w:val="both"/>
        <w:rPr>
          <w:rFonts w:ascii="DINPro" w:hAnsi="DINPro" w:cs="Aharoni"/>
          <w:b/>
          <w:color w:val="44546A" w:themeColor="text2"/>
          <w:sz w:val="20"/>
        </w:rPr>
      </w:pPr>
      <w:r w:rsidRPr="00D14B36">
        <w:rPr>
          <w:rFonts w:ascii="DINPro" w:hAnsi="DINPro" w:cs="Aharoni"/>
          <w:b/>
          <w:color w:val="44546A" w:themeColor="text2"/>
          <w:sz w:val="20"/>
        </w:rPr>
        <w:t>HOW TO APPLY</w:t>
      </w:r>
    </w:p>
    <w:p w14:paraId="72C678AC" w14:textId="74AB6FE9" w:rsidR="00D14B36" w:rsidRPr="00D14B36" w:rsidRDefault="00D14B36" w:rsidP="00D14B36">
      <w:pPr>
        <w:spacing w:line="240" w:lineRule="auto"/>
        <w:jc w:val="both"/>
        <w:rPr>
          <w:rFonts w:ascii="DINPro" w:hAnsi="DINPro" w:cs="Aharoni"/>
          <w:color w:val="44546A" w:themeColor="text2"/>
          <w:sz w:val="20"/>
        </w:rPr>
      </w:pPr>
      <w:r w:rsidRPr="00D14B36">
        <w:rPr>
          <w:rFonts w:ascii="DINPro" w:hAnsi="DINPro" w:cs="Aharoni"/>
          <w:color w:val="44546A" w:themeColor="text2"/>
          <w:sz w:val="20"/>
        </w:rPr>
        <w:t xml:space="preserve">Submit the application on the back of this form with the required information and Mini Plan to the IBA no later than 5p.m., </w:t>
      </w:r>
      <w:r w:rsidR="001B44F3">
        <w:rPr>
          <w:rFonts w:ascii="DINPro" w:hAnsi="DINPro" w:cs="Aharoni"/>
          <w:color w:val="44546A" w:themeColor="text2"/>
          <w:sz w:val="20"/>
        </w:rPr>
        <w:t>Monday</w:t>
      </w:r>
      <w:r w:rsidRPr="00D14B36">
        <w:rPr>
          <w:rFonts w:ascii="DINPro" w:hAnsi="DINPro" w:cs="Aharoni"/>
          <w:color w:val="44546A" w:themeColor="text2"/>
          <w:sz w:val="20"/>
        </w:rPr>
        <w:t>, April 1</w:t>
      </w:r>
      <w:r w:rsidR="001B44F3">
        <w:rPr>
          <w:rFonts w:ascii="DINPro" w:hAnsi="DINPro" w:cs="Aharoni"/>
          <w:color w:val="44546A" w:themeColor="text2"/>
          <w:sz w:val="20"/>
        </w:rPr>
        <w:t>6</w:t>
      </w:r>
      <w:r w:rsidRPr="00D14B36">
        <w:rPr>
          <w:rFonts w:ascii="DINPro" w:hAnsi="DINPro" w:cs="Aharoni"/>
          <w:color w:val="44546A" w:themeColor="text2"/>
          <w:sz w:val="20"/>
          <w:vertAlign w:val="superscript"/>
        </w:rPr>
        <w:t>th</w:t>
      </w:r>
      <w:r w:rsidR="001B44F3">
        <w:rPr>
          <w:rFonts w:ascii="DINPro" w:hAnsi="DINPro" w:cs="Aharoni"/>
          <w:color w:val="44546A" w:themeColor="text2"/>
          <w:sz w:val="20"/>
        </w:rPr>
        <w:t>, 2018</w:t>
      </w:r>
      <w:r w:rsidR="00230587">
        <w:rPr>
          <w:rFonts w:ascii="DINPro" w:hAnsi="DINPro" w:cs="Aharoni"/>
          <w:color w:val="44546A" w:themeColor="text2"/>
          <w:sz w:val="20"/>
        </w:rPr>
        <w:t xml:space="preserve"> </w:t>
      </w:r>
      <w:r w:rsidRPr="00D14B36">
        <w:rPr>
          <w:rFonts w:ascii="DINPro" w:hAnsi="DINPro" w:cs="Aharoni"/>
          <w:color w:val="44546A" w:themeColor="text2"/>
          <w:sz w:val="20"/>
        </w:rPr>
        <w:t>to:</w:t>
      </w:r>
    </w:p>
    <w:p w14:paraId="33476206" w14:textId="21025CB7" w:rsidR="00D14B36" w:rsidRDefault="00D14B36" w:rsidP="00D14B36">
      <w:pPr>
        <w:spacing w:line="240" w:lineRule="auto"/>
        <w:jc w:val="both"/>
        <w:rPr>
          <w:rFonts w:ascii="DINPro" w:hAnsi="DINPro" w:cs="Aharoni"/>
          <w:b/>
          <w:color w:val="44546A" w:themeColor="text2"/>
          <w:sz w:val="20"/>
        </w:rPr>
      </w:pPr>
      <w:r w:rsidRPr="00D14B36">
        <w:rPr>
          <w:rFonts w:ascii="DINPro" w:hAnsi="DINPro" w:cs="Aharoni"/>
          <w:b/>
          <w:color w:val="44546A" w:themeColor="text2"/>
          <w:sz w:val="20"/>
        </w:rPr>
        <w:t xml:space="preserve">Submissions should be made electronically in a </w:t>
      </w:r>
      <w:r w:rsidRPr="00D14B36">
        <w:rPr>
          <w:rFonts w:ascii="DINPro" w:hAnsi="DINPro" w:cs="Aharoni"/>
          <w:b/>
          <w:color w:val="44546A" w:themeColor="text2"/>
          <w:sz w:val="20"/>
          <w:u w:val="single"/>
        </w:rPr>
        <w:t>single</w:t>
      </w:r>
      <w:r w:rsidRPr="00D14B36">
        <w:rPr>
          <w:rFonts w:ascii="DINPro" w:hAnsi="DINPro" w:cs="Aharoni"/>
          <w:b/>
          <w:color w:val="44546A" w:themeColor="text2"/>
          <w:sz w:val="20"/>
        </w:rPr>
        <w:t xml:space="preserve"> PDF document to:  </w:t>
      </w:r>
      <w:hyperlink r:id="rId11" w:history="1">
        <w:r w:rsidRPr="00D14B36">
          <w:rPr>
            <w:rStyle w:val="Hyperlink"/>
            <w:rFonts w:ascii="DINPro" w:hAnsi="DINPro" w:cs="Aharoni"/>
            <w:b/>
            <w:sz w:val="20"/>
          </w:rPr>
          <w:t>zach@thinkiba.com</w:t>
        </w:r>
      </w:hyperlink>
      <w:r w:rsidR="002554C7">
        <w:rPr>
          <w:rFonts w:ascii="DINPro" w:hAnsi="DINPro" w:cs="Aharoni"/>
          <w:b/>
          <w:color w:val="44546A" w:themeColor="text2"/>
          <w:sz w:val="20"/>
        </w:rPr>
        <w:t>.</w:t>
      </w:r>
    </w:p>
    <w:p w14:paraId="01C80723" w14:textId="77777777" w:rsidR="002554C7" w:rsidRDefault="002554C7" w:rsidP="00D14B36">
      <w:pPr>
        <w:spacing w:line="240" w:lineRule="auto"/>
        <w:jc w:val="both"/>
        <w:rPr>
          <w:rFonts w:ascii="DINPro" w:hAnsi="DINPro" w:cs="Aharoni"/>
          <w:b/>
          <w:color w:val="44546A" w:themeColor="text2"/>
          <w:sz w:val="20"/>
        </w:rPr>
      </w:pPr>
    </w:p>
    <w:p w14:paraId="71C68C79" w14:textId="77777777" w:rsidR="002554C7" w:rsidRDefault="002554C7" w:rsidP="00D14B36">
      <w:pPr>
        <w:spacing w:line="240" w:lineRule="auto"/>
        <w:jc w:val="both"/>
        <w:rPr>
          <w:rFonts w:ascii="DINPro" w:hAnsi="DINPro" w:cs="Aharoni"/>
          <w:b/>
          <w:color w:val="44546A" w:themeColor="text2"/>
          <w:sz w:val="20"/>
        </w:rPr>
      </w:pPr>
    </w:p>
    <w:p w14:paraId="6907F817" w14:textId="77777777" w:rsidR="002554C7" w:rsidRDefault="002554C7" w:rsidP="00D14B36">
      <w:pPr>
        <w:spacing w:line="240" w:lineRule="auto"/>
        <w:jc w:val="both"/>
        <w:rPr>
          <w:rFonts w:ascii="DINPro" w:hAnsi="DINPro" w:cs="Aharoni"/>
          <w:b/>
          <w:color w:val="44546A" w:themeColor="text2"/>
          <w:sz w:val="20"/>
        </w:rPr>
      </w:pPr>
    </w:p>
    <w:p w14:paraId="71C57E1E" w14:textId="77777777" w:rsidR="002554C7" w:rsidRDefault="002554C7" w:rsidP="00D14B36">
      <w:pPr>
        <w:spacing w:line="240" w:lineRule="auto"/>
        <w:jc w:val="both"/>
        <w:rPr>
          <w:rFonts w:ascii="DINPro" w:hAnsi="DINPro" w:cs="Aharoni"/>
          <w:b/>
          <w:color w:val="44546A" w:themeColor="text2"/>
          <w:sz w:val="20"/>
        </w:rPr>
      </w:pPr>
    </w:p>
    <w:p w14:paraId="16DBAE45" w14:textId="77777777" w:rsidR="00D14B36" w:rsidRPr="00D14B36" w:rsidRDefault="00D14B36" w:rsidP="00D14B36">
      <w:pPr>
        <w:spacing w:line="240" w:lineRule="auto"/>
        <w:jc w:val="both"/>
        <w:rPr>
          <w:rFonts w:ascii="DINPro" w:hAnsi="DINPro" w:cs="Aharoni"/>
          <w:b/>
          <w:color w:val="44546A" w:themeColor="text2"/>
          <w:sz w:val="20"/>
        </w:rPr>
      </w:pPr>
      <w:bookmarkStart w:id="0" w:name="_GoBack"/>
      <w:bookmarkEnd w:id="0"/>
      <w:r w:rsidRPr="00D14B36">
        <w:rPr>
          <w:rFonts w:ascii="DINPro" w:hAnsi="DINPro" w:cs="Aharoni"/>
          <w:b/>
          <w:color w:val="44546A" w:themeColor="text2"/>
          <w:sz w:val="20"/>
        </w:rPr>
        <w:lastRenderedPageBreak/>
        <w:t>QUESTIONS?</w:t>
      </w:r>
    </w:p>
    <w:p w14:paraId="04B9511B" w14:textId="72AB98D7" w:rsidR="00D14B36" w:rsidRPr="002554C7" w:rsidRDefault="00D14B36" w:rsidP="00D14B36">
      <w:pPr>
        <w:spacing w:line="240" w:lineRule="auto"/>
        <w:jc w:val="both"/>
        <w:rPr>
          <w:rFonts w:ascii="DINPro" w:hAnsi="DINPro" w:cs="Aharoni"/>
          <w:color w:val="44546A" w:themeColor="text2"/>
          <w:sz w:val="20"/>
        </w:rPr>
      </w:pPr>
      <w:r w:rsidRPr="00D14B36">
        <w:rPr>
          <w:rFonts w:ascii="DINPro" w:hAnsi="DINPro" w:cs="Aharoni"/>
          <w:color w:val="44546A" w:themeColor="text2"/>
          <w:sz w:val="20"/>
        </w:rPr>
        <w:t xml:space="preserve">Contact the IBA at </w:t>
      </w:r>
      <w:hyperlink r:id="rId12" w:history="1">
        <w:r w:rsidRPr="00D14B36">
          <w:rPr>
            <w:rStyle w:val="Hyperlink"/>
            <w:rFonts w:ascii="DINPro" w:hAnsi="DINPro" w:cs="Aharoni"/>
            <w:color w:val="44546A" w:themeColor="text2"/>
            <w:sz w:val="20"/>
          </w:rPr>
          <w:t>IBA@thinkiba.com</w:t>
        </w:r>
      </w:hyperlink>
      <w:r w:rsidRPr="00D14B36">
        <w:rPr>
          <w:rFonts w:ascii="DINPro" w:hAnsi="DINPro" w:cs="Aharoni"/>
          <w:color w:val="44546A" w:themeColor="text2"/>
          <w:sz w:val="20"/>
        </w:rPr>
        <w:t xml:space="preserve"> or 215-557-0190.</w:t>
      </w:r>
    </w:p>
    <w:p w14:paraId="54692996" w14:textId="77777777" w:rsidR="00D14B36" w:rsidRPr="00D14B36" w:rsidRDefault="00D14B36" w:rsidP="00D14B36">
      <w:pPr>
        <w:spacing w:line="240" w:lineRule="auto"/>
        <w:jc w:val="both"/>
        <w:rPr>
          <w:rFonts w:ascii="DINPro" w:hAnsi="DINPro" w:cs="Aharoni"/>
          <w:color w:val="44546A" w:themeColor="text2"/>
          <w:sz w:val="20"/>
        </w:rPr>
      </w:pPr>
      <w:r w:rsidRPr="00D14B36">
        <w:rPr>
          <w:rFonts w:ascii="DINPro" w:hAnsi="DINPro" w:cs="Aharoni"/>
          <w:color w:val="44546A" w:themeColor="text2"/>
          <w:sz w:val="20"/>
        </w:rPr>
        <w:t>Become an IBA member today at:</w:t>
      </w:r>
    </w:p>
    <w:p w14:paraId="0217F27D" w14:textId="40F2273A" w:rsidR="00D14B36" w:rsidRDefault="00D14B36" w:rsidP="00D14B36">
      <w:pPr>
        <w:spacing w:line="240" w:lineRule="auto"/>
        <w:jc w:val="both"/>
        <w:rPr>
          <w:rFonts w:ascii="DINPro" w:hAnsi="DINPro" w:cs="Aharoni"/>
          <w:color w:val="44546A" w:themeColor="text2"/>
          <w:sz w:val="20"/>
          <w:u w:val="single"/>
        </w:rPr>
      </w:pPr>
      <w:r w:rsidRPr="00D14B36">
        <w:rPr>
          <w:rFonts w:ascii="DINPro" w:hAnsi="DINPro" w:cs="Aharoni"/>
          <w:color w:val="44546A" w:themeColor="text2"/>
          <w:sz w:val="20"/>
          <w:u w:val="single"/>
        </w:rPr>
        <w:t>www.thinkiba.c</w:t>
      </w:r>
      <w:r>
        <w:rPr>
          <w:rFonts w:ascii="DINPro" w:hAnsi="DINPro" w:cs="Aharoni"/>
          <w:color w:val="44546A" w:themeColor="text2"/>
          <w:sz w:val="20"/>
          <w:u w:val="single"/>
        </w:rPr>
        <w:t>om</w:t>
      </w:r>
    </w:p>
    <w:p w14:paraId="5D8D4C91" w14:textId="5409EBC4" w:rsidR="00CE5249" w:rsidRDefault="00D14B36" w:rsidP="00D14B36">
      <w:pPr>
        <w:spacing w:after="0"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 xml:space="preserve">-Applicants </w:t>
      </w:r>
      <w:r w:rsidRPr="00D14B36">
        <w:rPr>
          <w:rFonts w:ascii="DINPro" w:hAnsi="DINPro" w:cs="Aharoni"/>
          <w:color w:val="44546A" w:themeColor="text2"/>
          <w:sz w:val="18"/>
          <w:szCs w:val="18"/>
          <w:u w:val="single"/>
        </w:rPr>
        <w:t>must</w:t>
      </w:r>
      <w:r w:rsidRPr="00D14B36">
        <w:rPr>
          <w:rFonts w:ascii="DINPro" w:hAnsi="DINPro" w:cs="Aharoni"/>
          <w:color w:val="44546A" w:themeColor="text2"/>
          <w:sz w:val="18"/>
          <w:szCs w:val="18"/>
        </w:rPr>
        <w:t xml:space="preserve"> be available to accept award at the Annu</w:t>
      </w:r>
      <w:r w:rsidR="00CE5249">
        <w:rPr>
          <w:rFonts w:ascii="DINPro" w:hAnsi="DINPro" w:cs="Aharoni"/>
          <w:color w:val="44546A" w:themeColor="text2"/>
          <w:sz w:val="18"/>
          <w:szCs w:val="18"/>
        </w:rPr>
        <w:t>al Business Leaders Luncheon in May 2018</w:t>
      </w:r>
      <w:r w:rsidR="000B4113">
        <w:rPr>
          <w:rFonts w:ascii="DINPro" w:hAnsi="DINPro" w:cs="Aharoni"/>
          <w:color w:val="44546A" w:themeColor="text2"/>
          <w:sz w:val="18"/>
          <w:szCs w:val="18"/>
        </w:rPr>
        <w:t xml:space="preserve"> in Center City Philadelphia</w:t>
      </w:r>
      <w:r w:rsidR="00CE5249">
        <w:rPr>
          <w:rFonts w:ascii="DINPro" w:hAnsi="DINPro" w:cs="Aharoni"/>
          <w:color w:val="44546A" w:themeColor="text2"/>
          <w:sz w:val="18"/>
          <w:szCs w:val="18"/>
        </w:rPr>
        <w:t>, date TBA</w:t>
      </w:r>
    </w:p>
    <w:p w14:paraId="329C7BF5" w14:textId="11928B2E" w:rsidR="00D14B36" w:rsidRDefault="00D14B36" w:rsidP="00D14B36">
      <w:pPr>
        <w:spacing w:after="0" w:line="240" w:lineRule="auto"/>
        <w:jc w:val="both"/>
        <w:rPr>
          <w:rFonts w:ascii="DINPro" w:hAnsi="DINPro" w:cs="Aharoni"/>
          <w:color w:val="44546A" w:themeColor="text2"/>
          <w:sz w:val="18"/>
          <w:szCs w:val="18"/>
        </w:rPr>
      </w:pPr>
      <w:r w:rsidRPr="00D14B36">
        <w:rPr>
          <w:rFonts w:ascii="DINPro" w:hAnsi="DINPro" w:cs="Aharoni"/>
          <w:color w:val="44546A" w:themeColor="text2"/>
          <w:sz w:val="18"/>
          <w:szCs w:val="18"/>
        </w:rPr>
        <w:t>– Award winner will receive 2 complimentary tickets.</w:t>
      </w:r>
    </w:p>
    <w:p w14:paraId="02A0D468" w14:textId="77777777" w:rsidR="00D14B36" w:rsidRPr="00D14B36" w:rsidRDefault="00D14B36" w:rsidP="00D14B36">
      <w:pPr>
        <w:spacing w:line="240" w:lineRule="auto"/>
        <w:jc w:val="both"/>
        <w:rPr>
          <w:rFonts w:ascii="DINPro" w:hAnsi="DINPro" w:cs="Aharoni"/>
          <w:color w:val="44546A" w:themeColor="text2"/>
          <w:sz w:val="28"/>
          <w:u w:val="single"/>
        </w:rPr>
        <w:sectPr w:rsidR="00D14B36" w:rsidRPr="00D14B36" w:rsidSect="00637A68">
          <w:type w:val="continuous"/>
          <w:pgSz w:w="12240" w:h="15840"/>
          <w:pgMar w:top="1440" w:right="1440" w:bottom="1440" w:left="1440" w:header="720" w:footer="720" w:gutter="0"/>
          <w:cols w:num="2" w:space="720"/>
          <w:docGrid w:linePitch="360"/>
        </w:sectPr>
      </w:pPr>
    </w:p>
    <w:p w14:paraId="5202E499" w14:textId="77777777" w:rsidR="00D14B36" w:rsidRDefault="00D14B36" w:rsidP="00D14B36">
      <w:pPr>
        <w:spacing w:after="0" w:line="240" w:lineRule="auto"/>
        <w:jc w:val="both"/>
        <w:rPr>
          <w:rFonts w:ascii="DINPro" w:hAnsi="DINPro" w:cs="Aharoni"/>
          <w:color w:val="44546A" w:themeColor="text2"/>
          <w:sz w:val="18"/>
          <w:szCs w:val="18"/>
        </w:rPr>
      </w:pPr>
    </w:p>
    <w:p w14:paraId="5408AB28" w14:textId="77777777" w:rsidR="00D14B36" w:rsidRDefault="00D14B36" w:rsidP="00D14B36">
      <w:pPr>
        <w:spacing w:after="0" w:line="240" w:lineRule="auto"/>
        <w:jc w:val="both"/>
        <w:rPr>
          <w:rFonts w:ascii="DINPro" w:hAnsi="DINPro" w:cs="Aharoni"/>
          <w:color w:val="44546A" w:themeColor="text2"/>
          <w:sz w:val="18"/>
          <w:szCs w:val="18"/>
        </w:rPr>
      </w:pPr>
    </w:p>
    <w:p w14:paraId="6B9AF4BF" w14:textId="77777777" w:rsidR="00D14B36" w:rsidRDefault="00D14B36" w:rsidP="00D14B36">
      <w:pPr>
        <w:spacing w:after="0" w:line="240" w:lineRule="auto"/>
        <w:jc w:val="both"/>
        <w:rPr>
          <w:rFonts w:ascii="DINPro" w:hAnsi="DINPro" w:cs="Aharoni"/>
          <w:color w:val="44546A" w:themeColor="text2"/>
          <w:sz w:val="18"/>
          <w:szCs w:val="18"/>
        </w:rPr>
      </w:pPr>
    </w:p>
    <w:p w14:paraId="32AC2DB6" w14:textId="77777777" w:rsidR="00D14B36" w:rsidRPr="00D14B36" w:rsidRDefault="00D14B36" w:rsidP="00D14B36">
      <w:pPr>
        <w:spacing w:after="0" w:line="240" w:lineRule="auto"/>
        <w:jc w:val="both"/>
        <w:rPr>
          <w:rFonts w:ascii="DINPro" w:hAnsi="DINPro" w:cs="Aharoni"/>
          <w:color w:val="44546A" w:themeColor="text2"/>
          <w:sz w:val="18"/>
          <w:szCs w:val="18"/>
        </w:rPr>
      </w:pPr>
    </w:p>
    <w:p w14:paraId="3D15A5F7" w14:textId="77777777" w:rsidR="00D14B36" w:rsidRPr="00D14B36" w:rsidRDefault="00D14B36" w:rsidP="00D14B36">
      <w:pPr>
        <w:rPr>
          <w:rFonts w:ascii="DINPro" w:hAnsi="DINPro"/>
          <w:b/>
          <w:i/>
          <w:color w:val="A5A5A5" w:themeColor="accent3"/>
          <w:sz w:val="18"/>
        </w:rPr>
      </w:pPr>
      <w:r w:rsidRPr="00D14B36">
        <w:rPr>
          <w:rFonts w:ascii="DINPro" w:hAnsi="DINPro"/>
          <w:b/>
          <w:sz w:val="18"/>
        </w:rPr>
        <w:t xml:space="preserve">Business Information </w:t>
      </w:r>
      <w:r w:rsidRPr="00D14B36">
        <w:rPr>
          <w:rFonts w:ascii="DINPro" w:hAnsi="DINPro"/>
          <w:b/>
          <w:i/>
          <w:color w:val="A5A5A5" w:themeColor="accent3"/>
          <w:sz w:val="18"/>
        </w:rPr>
        <w:t xml:space="preserve">(Please complete </w:t>
      </w:r>
      <w:r w:rsidRPr="00D14B36">
        <w:rPr>
          <w:rFonts w:ascii="DINPro" w:hAnsi="DINPro"/>
          <w:b/>
          <w:i/>
          <w:color w:val="A5A5A5" w:themeColor="accent3"/>
          <w:sz w:val="18"/>
          <w:u w:val="single"/>
        </w:rPr>
        <w:t>all</w:t>
      </w:r>
      <w:r w:rsidRPr="00D14B36">
        <w:rPr>
          <w:rFonts w:ascii="DINPro" w:hAnsi="DINPro"/>
          <w:b/>
          <w:i/>
          <w:color w:val="A5A5A5" w:themeColor="accent3"/>
          <w:sz w:val="18"/>
        </w:rPr>
        <w:t xml:space="preserve"> information below)</w:t>
      </w:r>
    </w:p>
    <w:p w14:paraId="028CC4E8"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64384" behindDoc="0" locked="0" layoutInCell="1" allowOverlap="1" wp14:anchorId="18F85BFD" wp14:editId="0AEDA618">
                <wp:simplePos x="0" y="0"/>
                <wp:positionH relativeFrom="column">
                  <wp:posOffset>733424</wp:posOffset>
                </wp:positionH>
                <wp:positionV relativeFrom="paragraph">
                  <wp:posOffset>121920</wp:posOffset>
                </wp:positionV>
                <wp:extent cx="57816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EAC4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75pt,9.6pt" to="513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" strokecolor="black [3200]" strokeweight=".5pt">
                <v:stroke joinstyle="miter"/>
              </v:line>
            </w:pict>
          </mc:Fallback>
        </mc:AlternateContent>
      </w:r>
      <w:r w:rsidRPr="00D14B36">
        <w:rPr>
          <w:rFonts w:ascii="DINPro" w:hAnsi="DINPro"/>
          <w:sz w:val="16"/>
        </w:rPr>
        <w:t xml:space="preserve">Business Name: </w:t>
      </w:r>
    </w:p>
    <w:p w14:paraId="6D6AB964" w14:textId="33BC4722"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79744" behindDoc="0" locked="0" layoutInCell="1" allowOverlap="1" wp14:anchorId="5A09AE80" wp14:editId="40783ECA">
                <wp:simplePos x="0" y="0"/>
                <wp:positionH relativeFrom="column">
                  <wp:posOffset>3943350</wp:posOffset>
                </wp:positionH>
                <wp:positionV relativeFrom="paragraph">
                  <wp:posOffset>14605</wp:posOffset>
                </wp:positionV>
                <wp:extent cx="104775" cy="104775"/>
                <wp:effectExtent l="0" t="0" r="28575" b="28575"/>
                <wp:wrapNone/>
                <wp:docPr id="28" name="Oval 28"/>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D3DDA" id="Oval 28" o:spid="_x0000_s1026" style="position:absolute;margin-left:310.5pt;margin-top:1.15pt;width:8.25pt;height: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" fillcolor="white [3201]" strokecolor="black [3200]" strokeweight=".25pt">
                <v:stroke joinstyle="miter"/>
              </v:oval>
            </w:pict>
          </mc:Fallback>
        </mc:AlternateContent>
      </w:r>
      <w:r w:rsidRPr="00D14B36">
        <w:rPr>
          <w:rFonts w:ascii="DINPro" w:hAnsi="DINPro"/>
          <w:noProof/>
          <w:sz w:val="16"/>
        </w:rPr>
        <mc:AlternateContent>
          <mc:Choice Requires="wps">
            <w:drawing>
              <wp:anchor distT="0" distB="0" distL="114300" distR="114300" simplePos="0" relativeHeight="251677696" behindDoc="0" locked="0" layoutInCell="1" allowOverlap="1" wp14:anchorId="600DA080" wp14:editId="05D33588">
                <wp:simplePos x="0" y="0"/>
                <wp:positionH relativeFrom="column">
                  <wp:posOffset>3057525</wp:posOffset>
                </wp:positionH>
                <wp:positionV relativeFrom="paragraph">
                  <wp:posOffset>14605</wp:posOffset>
                </wp:positionV>
                <wp:extent cx="104775" cy="104775"/>
                <wp:effectExtent l="0" t="0" r="28575" b="28575"/>
                <wp:wrapNone/>
                <wp:docPr id="26" name="Oval 26"/>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8EB2E" id="Oval 26" o:spid="_x0000_s1026" style="position:absolute;margin-left:240.75pt;margin-top:1.15pt;width:8.25pt;height: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" fillcolor="white [3201]" strokecolor="black [3200]" strokeweight=".25pt">
                <v:stroke joinstyle="miter"/>
              </v:oval>
            </w:pict>
          </mc:Fallback>
        </mc:AlternateContent>
      </w:r>
      <w:r w:rsidRPr="00D14B36">
        <w:rPr>
          <w:rFonts w:ascii="DINPro" w:hAnsi="DINPro"/>
          <w:noProof/>
          <w:sz w:val="16"/>
        </w:rPr>
        <mc:AlternateContent>
          <mc:Choice Requires="wps">
            <w:drawing>
              <wp:anchor distT="0" distB="0" distL="114300" distR="114300" simplePos="0" relativeHeight="251678720" behindDoc="0" locked="0" layoutInCell="1" allowOverlap="1" wp14:anchorId="12B94C85" wp14:editId="69B940F0">
                <wp:simplePos x="0" y="0"/>
                <wp:positionH relativeFrom="column">
                  <wp:posOffset>2181225</wp:posOffset>
                </wp:positionH>
                <wp:positionV relativeFrom="paragraph">
                  <wp:posOffset>14605</wp:posOffset>
                </wp:positionV>
                <wp:extent cx="104775" cy="104775"/>
                <wp:effectExtent l="0" t="0" r="28575" b="28575"/>
                <wp:wrapNone/>
                <wp:docPr id="27" name="Oval 27"/>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189F2" id="Oval 27" o:spid="_x0000_s1026" style="position:absolute;margin-left:171.75pt;margin-top:1.15pt;width:8.25pt;height:8.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" fillcolor="white [3201]" strokecolor="black [3200]" strokeweight=".25pt">
                <v:stroke joinstyle="miter"/>
              </v:oval>
            </w:pict>
          </mc:Fallback>
        </mc:AlternateContent>
      </w:r>
      <w:r w:rsidRPr="00D14B36">
        <w:rPr>
          <w:rFonts w:ascii="DINPro" w:hAnsi="DINPro"/>
          <w:noProof/>
          <w:sz w:val="16"/>
        </w:rPr>
        <mc:AlternateContent>
          <mc:Choice Requires="wps">
            <w:drawing>
              <wp:anchor distT="0" distB="0" distL="114300" distR="114300" simplePos="0" relativeHeight="251676672" behindDoc="0" locked="0" layoutInCell="1" allowOverlap="1" wp14:anchorId="02FD20FE" wp14:editId="43E74FAB">
                <wp:simplePos x="0" y="0"/>
                <wp:positionH relativeFrom="column">
                  <wp:posOffset>1028700</wp:posOffset>
                </wp:positionH>
                <wp:positionV relativeFrom="paragraph">
                  <wp:posOffset>14605</wp:posOffset>
                </wp:positionV>
                <wp:extent cx="104775" cy="104775"/>
                <wp:effectExtent l="0" t="0" r="28575" b="28575"/>
                <wp:wrapNone/>
                <wp:docPr id="24" name="Oval 24"/>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9B913" id="Oval 24" o:spid="_x0000_s1026" style="position:absolute;margin-left:81pt;margin-top:1.15pt;width:8.25pt;height:8.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" fillcolor="white [3201]" strokecolor="black [3200]" strokeweight=".25pt">
                <v:stroke joinstyle="miter"/>
              </v:oval>
            </w:pict>
          </mc:Fallback>
        </mc:AlternateContent>
      </w:r>
      <w:r w:rsidRPr="00D14B36">
        <w:rPr>
          <w:rFonts w:ascii="DINPro" w:hAnsi="DINPro"/>
          <w:noProof/>
          <w:sz w:val="16"/>
        </w:rPr>
        <mc:AlternateContent>
          <mc:Choice Requires="wps">
            <w:drawing>
              <wp:anchor distT="0" distB="0" distL="114300" distR="114300" simplePos="0" relativeHeight="251665408" behindDoc="0" locked="0" layoutInCell="1" allowOverlap="1" wp14:anchorId="1BE83116" wp14:editId="35AFDAEE">
                <wp:simplePos x="0" y="0"/>
                <wp:positionH relativeFrom="column">
                  <wp:posOffset>5324475</wp:posOffset>
                </wp:positionH>
                <wp:positionV relativeFrom="paragraph">
                  <wp:posOffset>119380</wp:posOffset>
                </wp:positionV>
                <wp:extent cx="1190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3FD967"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25pt,9.4pt" to="513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" strokecolor="black [3200]" strokeweight=".5pt">
                <v:stroke joinstyle="miter"/>
              </v:line>
            </w:pict>
          </mc:Fallback>
        </mc:AlternateContent>
      </w:r>
      <w:r w:rsidRPr="00D14B36">
        <w:rPr>
          <w:rFonts w:ascii="DINPro" w:hAnsi="DINPro"/>
          <w:sz w:val="16"/>
        </w:rPr>
        <w:t xml:space="preserve">Type of Ownership:  </w:t>
      </w:r>
      <w:r w:rsidR="00B81BFE">
        <w:rPr>
          <w:rFonts w:ascii="DINPro" w:hAnsi="DINPro"/>
          <w:sz w:val="16"/>
        </w:rPr>
        <w:t xml:space="preserve">          </w:t>
      </w:r>
      <w:r w:rsidRPr="00D14B36">
        <w:rPr>
          <w:rFonts w:ascii="DINPro" w:hAnsi="DINPro"/>
          <w:sz w:val="16"/>
        </w:rPr>
        <w:t>Sole Proprietorship</w:t>
      </w:r>
      <w:r w:rsidRPr="00D14B36">
        <w:rPr>
          <w:rFonts w:ascii="DINPro" w:hAnsi="DINPro"/>
          <w:sz w:val="16"/>
        </w:rPr>
        <w:tab/>
        <w:t xml:space="preserve">  Partnership      </w:t>
      </w:r>
      <w:r w:rsidRPr="00D14B36">
        <w:rPr>
          <w:rFonts w:ascii="DINPro" w:hAnsi="DINPro"/>
          <w:sz w:val="16"/>
        </w:rPr>
        <w:tab/>
        <w:t xml:space="preserve"> Corporation               Other</w:t>
      </w:r>
      <w:r w:rsidRPr="00D14B36">
        <w:rPr>
          <w:rFonts w:ascii="DINPro" w:hAnsi="DINPro"/>
          <w:sz w:val="16"/>
        </w:rPr>
        <w:tab/>
        <w:t>Date Established:</w:t>
      </w:r>
    </w:p>
    <w:p w14:paraId="32572B9D"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69504" behindDoc="0" locked="0" layoutInCell="1" allowOverlap="1" wp14:anchorId="366EB04E" wp14:editId="4F6E83FD">
                <wp:simplePos x="0" y="0"/>
                <wp:positionH relativeFrom="column">
                  <wp:posOffset>5219700</wp:posOffset>
                </wp:positionH>
                <wp:positionV relativeFrom="paragraph">
                  <wp:posOffset>87630</wp:posOffset>
                </wp:positionV>
                <wp:extent cx="1295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4F2E4"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1pt,6.9pt" to="513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" strokecolor="black [3200]" strokeweight=".5pt">
                <v:stroke joinstyle="miter"/>
              </v:line>
            </w:pict>
          </mc:Fallback>
        </mc:AlternateContent>
      </w:r>
      <w:r w:rsidRPr="00D14B36">
        <w:rPr>
          <w:rFonts w:ascii="DINPro" w:hAnsi="DINPro"/>
          <w:noProof/>
          <w:sz w:val="16"/>
        </w:rPr>
        <mc:AlternateContent>
          <mc:Choice Requires="wps">
            <w:drawing>
              <wp:anchor distT="0" distB="0" distL="114300" distR="114300" simplePos="0" relativeHeight="251668480" behindDoc="0" locked="0" layoutInCell="1" allowOverlap="1" wp14:anchorId="5DCA7114" wp14:editId="3A60E2E2">
                <wp:simplePos x="0" y="0"/>
                <wp:positionH relativeFrom="column">
                  <wp:posOffset>4391025</wp:posOffset>
                </wp:positionH>
                <wp:positionV relativeFrom="paragraph">
                  <wp:posOffset>87630</wp:posOffset>
                </wp:positionV>
                <wp:extent cx="5905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F416D"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5.75pt,6.9pt" to="392.2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" strokecolor="black [3200]" strokeweight=".5pt">
                <v:stroke joinstyle="miter"/>
              </v:line>
            </w:pict>
          </mc:Fallback>
        </mc:AlternateContent>
      </w:r>
      <w:r w:rsidRPr="00D14B36">
        <w:rPr>
          <w:rFonts w:ascii="DINPro" w:hAnsi="DINPro"/>
          <w:noProof/>
          <w:sz w:val="16"/>
        </w:rPr>
        <mc:AlternateContent>
          <mc:Choice Requires="wps">
            <w:drawing>
              <wp:anchor distT="0" distB="0" distL="114300" distR="114300" simplePos="0" relativeHeight="251667456" behindDoc="0" locked="0" layoutInCell="1" allowOverlap="1" wp14:anchorId="31ECD10B" wp14:editId="651C5DC6">
                <wp:simplePos x="0" y="0"/>
                <wp:positionH relativeFrom="column">
                  <wp:posOffset>3409950</wp:posOffset>
                </wp:positionH>
                <wp:positionV relativeFrom="paragraph">
                  <wp:posOffset>87630</wp:posOffset>
                </wp:positionV>
                <wp:extent cx="685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19214"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8.5pt,6.9pt" to="322.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" strokecolor="black [3200]" strokeweight=".5pt">
                <v:stroke joinstyle="miter"/>
              </v:line>
            </w:pict>
          </mc:Fallback>
        </mc:AlternateContent>
      </w:r>
      <w:r w:rsidRPr="00D14B36">
        <w:rPr>
          <w:rFonts w:ascii="DINPro" w:hAnsi="DINPro"/>
          <w:noProof/>
          <w:sz w:val="16"/>
        </w:rPr>
        <mc:AlternateContent>
          <mc:Choice Requires="wps">
            <w:drawing>
              <wp:anchor distT="0" distB="0" distL="114300" distR="114300" simplePos="0" relativeHeight="251666432" behindDoc="0" locked="0" layoutInCell="1" allowOverlap="1" wp14:anchorId="0C465969" wp14:editId="01E0DAE1">
                <wp:simplePos x="0" y="0"/>
                <wp:positionH relativeFrom="column">
                  <wp:posOffset>800100</wp:posOffset>
                </wp:positionH>
                <wp:positionV relativeFrom="paragraph">
                  <wp:posOffset>87630</wp:posOffset>
                </wp:positionV>
                <wp:extent cx="2362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B99F6"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pt,6.9pt" to="249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" strokecolor="black [3200]" strokeweight=".5pt">
                <v:stroke joinstyle="miter"/>
              </v:line>
            </w:pict>
          </mc:Fallback>
        </mc:AlternateContent>
      </w:r>
      <w:r w:rsidRPr="00D14B36">
        <w:rPr>
          <w:rFonts w:ascii="DINPro" w:hAnsi="DINPro"/>
          <w:sz w:val="16"/>
        </w:rPr>
        <w:t>Business Address:</w:t>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t>City:</w:t>
      </w:r>
      <w:r w:rsidRPr="00D14B36">
        <w:rPr>
          <w:rFonts w:ascii="DINPro" w:hAnsi="DINPro"/>
          <w:sz w:val="16"/>
        </w:rPr>
        <w:tab/>
      </w:r>
      <w:r w:rsidRPr="00D14B36">
        <w:rPr>
          <w:rFonts w:ascii="DINPro" w:hAnsi="DINPro"/>
          <w:sz w:val="16"/>
        </w:rPr>
        <w:tab/>
        <w:t>State:</w:t>
      </w:r>
      <w:r w:rsidRPr="00D14B36">
        <w:rPr>
          <w:rFonts w:ascii="DINPro" w:hAnsi="DINPro"/>
          <w:sz w:val="16"/>
        </w:rPr>
        <w:tab/>
        <w:t xml:space="preserve"> </w:t>
      </w:r>
      <w:r w:rsidRPr="00D14B36">
        <w:rPr>
          <w:rFonts w:ascii="DINPro" w:hAnsi="DINPro"/>
          <w:sz w:val="16"/>
        </w:rPr>
        <w:tab/>
        <w:t>ZIP:</w:t>
      </w:r>
    </w:p>
    <w:p w14:paraId="5531015F" w14:textId="197BD3B6" w:rsidR="00D14B36" w:rsidRPr="00D14B36" w:rsidRDefault="00B81BFE"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73600" behindDoc="0" locked="0" layoutInCell="1" allowOverlap="1" wp14:anchorId="4FC36DEE" wp14:editId="764A3FBB">
                <wp:simplePos x="0" y="0"/>
                <wp:positionH relativeFrom="column">
                  <wp:posOffset>3025775</wp:posOffset>
                </wp:positionH>
                <wp:positionV relativeFrom="paragraph">
                  <wp:posOffset>118745</wp:posOffset>
                </wp:positionV>
                <wp:extent cx="14954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412A5"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8.25pt,9.35pt" to="356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" strokecolor="black [3200]" strokeweight=".5pt">
                <v:stroke joinstyle="miter"/>
              </v:line>
            </w:pict>
          </mc:Fallback>
        </mc:AlternateContent>
      </w:r>
      <w:r w:rsidR="00D14B36" w:rsidRPr="00D14B36">
        <w:rPr>
          <w:rFonts w:ascii="DINPro" w:hAnsi="DINPro"/>
          <w:noProof/>
          <w:sz w:val="16"/>
        </w:rPr>
        <mc:AlternateContent>
          <mc:Choice Requires="wps">
            <w:drawing>
              <wp:anchor distT="0" distB="0" distL="114300" distR="114300" simplePos="0" relativeHeight="251674624" behindDoc="0" locked="0" layoutInCell="1" allowOverlap="1" wp14:anchorId="2A399307" wp14:editId="4D6D9BC3">
                <wp:simplePos x="0" y="0"/>
                <wp:positionH relativeFrom="column">
                  <wp:posOffset>4965700</wp:posOffset>
                </wp:positionH>
                <wp:positionV relativeFrom="paragraph">
                  <wp:posOffset>118745</wp:posOffset>
                </wp:positionV>
                <wp:extent cx="14954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FB1FC"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1pt,9.35pt" to="508.7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" strokecolor="black [3200]" strokeweight=".5pt">
                <v:stroke joinstyle="miter"/>
              </v:line>
            </w:pict>
          </mc:Fallback>
        </mc:AlternateContent>
      </w:r>
      <w:r w:rsidR="00D14B36" w:rsidRPr="00D14B36">
        <w:rPr>
          <w:rFonts w:ascii="DINPro" w:hAnsi="DINPro"/>
          <w:noProof/>
          <w:sz w:val="16"/>
        </w:rPr>
        <mc:AlternateContent>
          <mc:Choice Requires="wps">
            <w:drawing>
              <wp:anchor distT="0" distB="0" distL="114300" distR="114300" simplePos="0" relativeHeight="251670528" behindDoc="0" locked="0" layoutInCell="1" allowOverlap="1" wp14:anchorId="6AFD5BD9" wp14:editId="14B987E6">
                <wp:simplePos x="0" y="0"/>
                <wp:positionH relativeFrom="column">
                  <wp:posOffset>733424</wp:posOffset>
                </wp:positionH>
                <wp:positionV relativeFrom="paragraph">
                  <wp:posOffset>103505</wp:posOffset>
                </wp:positionV>
                <wp:extent cx="14954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09726"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7.75pt,8.15pt" to="175.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" strokecolor="black [3200]" strokeweight=".5pt">
                <v:stroke joinstyle="miter"/>
              </v:line>
            </w:pict>
          </mc:Fallback>
        </mc:AlternateContent>
      </w:r>
      <w:r w:rsidR="00D14B36" w:rsidRPr="00D14B36">
        <w:rPr>
          <w:rFonts w:ascii="DINPro" w:hAnsi="DINPro"/>
          <w:sz w:val="16"/>
        </w:rPr>
        <w:t>Business Phone:</w:t>
      </w:r>
      <w:r w:rsidR="00D14B36" w:rsidRPr="00D14B36">
        <w:rPr>
          <w:rFonts w:ascii="DINPro" w:hAnsi="DINPro"/>
          <w:sz w:val="16"/>
        </w:rPr>
        <w:tab/>
      </w:r>
      <w:r w:rsidR="00D14B36" w:rsidRPr="00D14B36">
        <w:rPr>
          <w:rFonts w:ascii="DINPro" w:hAnsi="DINPro"/>
          <w:sz w:val="16"/>
        </w:rPr>
        <w:tab/>
      </w:r>
      <w:r w:rsidR="00D14B36" w:rsidRPr="00D14B36">
        <w:rPr>
          <w:rFonts w:ascii="DINPro" w:hAnsi="DINPro"/>
          <w:sz w:val="16"/>
        </w:rPr>
        <w:tab/>
      </w:r>
      <w:r w:rsidR="00D14B36" w:rsidRPr="00D14B36">
        <w:rPr>
          <w:rFonts w:ascii="DINPro" w:hAnsi="DINPro"/>
          <w:sz w:val="16"/>
        </w:rPr>
        <w:tab/>
        <w:t>Business E-mail:</w:t>
      </w:r>
      <w:r w:rsidR="00D14B36" w:rsidRPr="00D14B36">
        <w:rPr>
          <w:rFonts w:ascii="DINPro" w:hAnsi="DINPro"/>
          <w:sz w:val="16"/>
        </w:rPr>
        <w:tab/>
      </w:r>
      <w:r w:rsidR="00D14B36" w:rsidRPr="00D14B36">
        <w:rPr>
          <w:rFonts w:ascii="DINPro" w:hAnsi="DINPro"/>
          <w:sz w:val="16"/>
        </w:rPr>
        <w:tab/>
      </w:r>
      <w:r w:rsidR="00D14B36" w:rsidRPr="00D14B36">
        <w:rPr>
          <w:rFonts w:ascii="DINPro" w:hAnsi="DINPro"/>
          <w:sz w:val="16"/>
        </w:rPr>
        <w:tab/>
      </w:r>
      <w:r>
        <w:rPr>
          <w:rFonts w:ascii="DINPro" w:hAnsi="DINPro"/>
          <w:sz w:val="16"/>
        </w:rPr>
        <w:t xml:space="preserve">                 </w:t>
      </w:r>
      <w:r w:rsidR="00D14B36" w:rsidRPr="00D14B36">
        <w:rPr>
          <w:rFonts w:ascii="DINPro" w:hAnsi="DINPro"/>
          <w:sz w:val="16"/>
        </w:rPr>
        <w:t>Website:</w:t>
      </w:r>
      <w:r>
        <w:rPr>
          <w:rFonts w:ascii="DINPro" w:hAnsi="DINPro"/>
          <w:sz w:val="16"/>
        </w:rPr>
        <w:t xml:space="preserve">   </w:t>
      </w:r>
    </w:p>
    <w:p w14:paraId="540E8376"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75648" behindDoc="0" locked="0" layoutInCell="1" allowOverlap="1" wp14:anchorId="2C9F43F8" wp14:editId="74FF4A85">
                <wp:simplePos x="0" y="0"/>
                <wp:positionH relativeFrom="column">
                  <wp:posOffset>2990850</wp:posOffset>
                </wp:positionH>
                <wp:positionV relativeFrom="paragraph">
                  <wp:posOffset>91440</wp:posOffset>
                </wp:positionV>
                <wp:extent cx="10572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1C3EDB" id="Straight Connector 2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7.2pt" to="318.7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" strokecolor="black [3200]" strokeweight=".5pt">
                <v:stroke joinstyle="miter"/>
              </v:line>
            </w:pict>
          </mc:Fallback>
        </mc:AlternateContent>
      </w:r>
      <w:r w:rsidRPr="00D14B36">
        <w:rPr>
          <w:rFonts w:ascii="DINPro" w:hAnsi="DINPro"/>
          <w:noProof/>
          <w:sz w:val="16"/>
        </w:rPr>
        <mc:AlternateContent>
          <mc:Choice Requires="wps">
            <w:drawing>
              <wp:anchor distT="0" distB="0" distL="114300" distR="114300" simplePos="0" relativeHeight="251671552" behindDoc="0" locked="0" layoutInCell="1" allowOverlap="1" wp14:anchorId="00DAD0D3" wp14:editId="6589CF8B">
                <wp:simplePos x="0" y="0"/>
                <wp:positionH relativeFrom="column">
                  <wp:posOffset>800100</wp:posOffset>
                </wp:positionH>
                <wp:positionV relativeFrom="paragraph">
                  <wp:posOffset>91440</wp:posOffset>
                </wp:positionV>
                <wp:extent cx="1428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EB247E" id="Straight Connector 1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7.2pt" to="175.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" strokecolor="black [3200]" strokeweight=".5pt">
                <v:stroke joinstyle="miter"/>
              </v:line>
            </w:pict>
          </mc:Fallback>
        </mc:AlternateContent>
      </w:r>
      <w:r w:rsidRPr="00D14B36">
        <w:rPr>
          <w:rFonts w:ascii="DINPro" w:hAnsi="DINPro"/>
          <w:noProof/>
          <w:sz w:val="16"/>
        </w:rPr>
        <mc:AlternateContent>
          <mc:Choice Requires="wps">
            <w:drawing>
              <wp:anchor distT="0" distB="0" distL="114300" distR="114300" simplePos="0" relativeHeight="251672576" behindDoc="0" locked="0" layoutInCell="1" allowOverlap="1" wp14:anchorId="72EBFDBB" wp14:editId="6271EC5D">
                <wp:simplePos x="0" y="0"/>
                <wp:positionH relativeFrom="column">
                  <wp:posOffset>4781550</wp:posOffset>
                </wp:positionH>
                <wp:positionV relativeFrom="paragraph">
                  <wp:posOffset>91440</wp:posOffset>
                </wp:positionV>
                <wp:extent cx="1666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1C4A77"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7.2pt" to="507.7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" strokecolor="black [3200]" strokeweight=".5pt">
                <v:stroke joinstyle="miter"/>
              </v:line>
            </w:pict>
          </mc:Fallback>
        </mc:AlternateContent>
      </w:r>
      <w:r w:rsidRPr="00D14B36">
        <w:rPr>
          <w:rFonts w:ascii="DINPro" w:hAnsi="DINPro"/>
          <w:sz w:val="16"/>
        </w:rPr>
        <w:t>Business Contact:</w:t>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t>Contact Phone:</w:t>
      </w:r>
      <w:r w:rsidRPr="00D14B36">
        <w:rPr>
          <w:rFonts w:ascii="DINPro" w:hAnsi="DINPro"/>
          <w:sz w:val="16"/>
        </w:rPr>
        <w:tab/>
      </w:r>
      <w:r w:rsidRPr="00D14B36">
        <w:rPr>
          <w:rFonts w:ascii="DINPro" w:hAnsi="DINPro"/>
          <w:sz w:val="16"/>
        </w:rPr>
        <w:tab/>
      </w:r>
      <w:r w:rsidRPr="00D14B36">
        <w:rPr>
          <w:rFonts w:ascii="DINPro" w:hAnsi="DINPro"/>
          <w:sz w:val="16"/>
        </w:rPr>
        <w:tab/>
        <w:t>Contact E-Mail:</w:t>
      </w:r>
    </w:p>
    <w:p w14:paraId="4BD61990"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61312" behindDoc="0" locked="0" layoutInCell="1" allowOverlap="1" wp14:anchorId="47858852" wp14:editId="68CB9824">
                <wp:simplePos x="0" y="0"/>
                <wp:positionH relativeFrom="column">
                  <wp:posOffset>1295399</wp:posOffset>
                </wp:positionH>
                <wp:positionV relativeFrom="paragraph">
                  <wp:posOffset>116840</wp:posOffset>
                </wp:positionV>
                <wp:extent cx="5153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FA1E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pt,9.2pt" to="507.7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" strokecolor="black [3200]" strokeweight=".5pt">
                <v:stroke joinstyle="miter"/>
              </v:line>
            </w:pict>
          </mc:Fallback>
        </mc:AlternateContent>
      </w:r>
      <w:r w:rsidRPr="00D14B36">
        <w:rPr>
          <w:rFonts w:ascii="DINPro" w:hAnsi="DINPro"/>
          <w:sz w:val="16"/>
        </w:rPr>
        <w:t>List All Owners:</w:t>
      </w:r>
      <w:r w:rsidRPr="00D14B36">
        <w:rPr>
          <w:rFonts w:ascii="DINPro" w:hAnsi="DINPro"/>
          <w:sz w:val="16"/>
        </w:rPr>
        <w:tab/>
        <w:t>Owner 1</w:t>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t>% of ownership:</w:t>
      </w:r>
    </w:p>
    <w:p w14:paraId="6F9F7F07"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62336" behindDoc="0" locked="0" layoutInCell="1" allowOverlap="1" wp14:anchorId="65987B90" wp14:editId="25C91F07">
                <wp:simplePos x="0" y="0"/>
                <wp:positionH relativeFrom="column">
                  <wp:posOffset>1885949</wp:posOffset>
                </wp:positionH>
                <wp:positionV relativeFrom="paragraph">
                  <wp:posOffset>114300</wp:posOffset>
                </wp:positionV>
                <wp:extent cx="4562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774DC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5pt,9pt" to="507.7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" strokecolor="black [3200]" strokeweight=".5pt">
                <v:stroke joinstyle="miter"/>
              </v:line>
            </w:pict>
          </mc:Fallback>
        </mc:AlternateContent>
      </w:r>
      <w:r w:rsidRPr="00D14B36">
        <w:rPr>
          <w:rFonts w:ascii="DINPro" w:hAnsi="DINPro"/>
          <w:sz w:val="16"/>
        </w:rPr>
        <w:tab/>
      </w:r>
      <w:r w:rsidRPr="00D14B36">
        <w:rPr>
          <w:rFonts w:ascii="DINPro" w:hAnsi="DINPro"/>
          <w:sz w:val="16"/>
        </w:rPr>
        <w:tab/>
        <w:t>Owner 2 (</w:t>
      </w:r>
      <w:r w:rsidRPr="00D14B36">
        <w:rPr>
          <w:rFonts w:ascii="DINPro" w:hAnsi="DINPro"/>
          <w:i/>
          <w:sz w:val="16"/>
        </w:rPr>
        <w:t>if applicable)</w:t>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t>% of ownership:</w:t>
      </w:r>
    </w:p>
    <w:p w14:paraId="54D927F4"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63360" behindDoc="0" locked="0" layoutInCell="1" allowOverlap="1" wp14:anchorId="2FB80F9C" wp14:editId="433B92C3">
                <wp:simplePos x="0" y="0"/>
                <wp:positionH relativeFrom="column">
                  <wp:posOffset>1885315</wp:posOffset>
                </wp:positionH>
                <wp:positionV relativeFrom="paragraph">
                  <wp:posOffset>149225</wp:posOffset>
                </wp:positionV>
                <wp:extent cx="4562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A081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45pt,11.75pt" to="507.7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" strokecolor="black [3200]" strokeweight=".5pt">
                <v:stroke joinstyle="miter"/>
              </v:line>
            </w:pict>
          </mc:Fallback>
        </mc:AlternateContent>
      </w:r>
      <w:r w:rsidRPr="00D14B36">
        <w:rPr>
          <w:rFonts w:ascii="DINPro" w:hAnsi="DINPro"/>
          <w:sz w:val="16"/>
        </w:rPr>
        <w:tab/>
      </w:r>
      <w:r w:rsidRPr="00D14B36">
        <w:rPr>
          <w:rFonts w:ascii="DINPro" w:hAnsi="DINPro"/>
          <w:sz w:val="16"/>
        </w:rPr>
        <w:tab/>
        <w:t xml:space="preserve">Owner 3 </w:t>
      </w:r>
      <w:r w:rsidRPr="00D14B36">
        <w:rPr>
          <w:rFonts w:ascii="DINPro" w:hAnsi="DINPro"/>
          <w:i/>
          <w:sz w:val="16"/>
        </w:rPr>
        <w:t>(if applicable)</w:t>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r>
      <w:r w:rsidRPr="00D14B36">
        <w:rPr>
          <w:rFonts w:ascii="DINPro" w:hAnsi="DINPro"/>
          <w:sz w:val="16"/>
        </w:rPr>
        <w:tab/>
        <w:t>% of ownership:</w:t>
      </w:r>
    </w:p>
    <w:p w14:paraId="29DE9196" w14:textId="53961FE5" w:rsidR="00D14B36" w:rsidRPr="00D14B36" w:rsidRDefault="00AA6D25" w:rsidP="00D14B36">
      <w:pPr>
        <w:rPr>
          <w:rFonts w:ascii="DINPro" w:hAnsi="DINPro"/>
          <w:sz w:val="16"/>
        </w:rPr>
      </w:pPr>
      <w:r>
        <w:rPr>
          <w:rFonts w:ascii="DINPro" w:hAnsi="DINPro"/>
          <w:sz w:val="16"/>
        </w:rPr>
        <w:t>Annual Revenue 2017</w:t>
      </w:r>
      <w:r w:rsidR="00D14B36" w:rsidRPr="00D14B36">
        <w:rPr>
          <w:rFonts w:ascii="DINPro" w:hAnsi="DINPro"/>
          <w:sz w:val="16"/>
        </w:rPr>
        <w:t>:</w:t>
      </w:r>
      <w:r w:rsidR="00C31C45">
        <w:rPr>
          <w:rFonts w:ascii="DINPro" w:hAnsi="DINPro"/>
          <w:sz w:val="16"/>
        </w:rPr>
        <w:t>__________________________________________</w:t>
      </w:r>
    </w:p>
    <w:p w14:paraId="5A83E814"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60288" behindDoc="0" locked="0" layoutInCell="1" allowOverlap="1" wp14:anchorId="5F7A1A6E" wp14:editId="6A54D4C3">
                <wp:simplePos x="0" y="0"/>
                <wp:positionH relativeFrom="column">
                  <wp:posOffset>800099</wp:posOffset>
                </wp:positionH>
                <wp:positionV relativeFrom="paragraph">
                  <wp:posOffset>133985</wp:posOffset>
                </wp:positionV>
                <wp:extent cx="5133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D461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10.55pt" to="467.2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" strokecolor="black [3200]" strokeweight=".5pt">
                <v:stroke joinstyle="miter"/>
              </v:line>
            </w:pict>
          </mc:Fallback>
        </mc:AlternateContent>
      </w:r>
      <w:r w:rsidRPr="00D14B36">
        <w:rPr>
          <w:rFonts w:ascii="DINPro" w:hAnsi="DINPro"/>
          <w:sz w:val="16"/>
        </w:rPr>
        <w:t>No. of Employees:</w:t>
      </w:r>
    </w:p>
    <w:p w14:paraId="116B3723" w14:textId="77777777" w:rsidR="00D14B36" w:rsidRPr="00D14B36" w:rsidRDefault="00D14B36" w:rsidP="00D14B36">
      <w:pPr>
        <w:rPr>
          <w:rFonts w:ascii="DINPro" w:hAnsi="DINPro"/>
          <w:sz w:val="16"/>
        </w:rPr>
      </w:pPr>
      <w:r w:rsidRPr="00D14B36">
        <w:rPr>
          <w:rFonts w:ascii="DINPro" w:hAnsi="DINPro"/>
          <w:noProof/>
          <w:sz w:val="16"/>
        </w:rPr>
        <mc:AlternateContent>
          <mc:Choice Requires="wps">
            <w:drawing>
              <wp:anchor distT="0" distB="0" distL="114300" distR="114300" simplePos="0" relativeHeight="251659264" behindDoc="0" locked="0" layoutInCell="1" allowOverlap="1" wp14:anchorId="53731EC5" wp14:editId="027054EB">
                <wp:simplePos x="0" y="0"/>
                <wp:positionH relativeFrom="column">
                  <wp:posOffset>2609215</wp:posOffset>
                </wp:positionH>
                <wp:positionV relativeFrom="paragraph">
                  <wp:posOffset>130810</wp:posOffset>
                </wp:positionV>
                <wp:extent cx="3324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95A7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45pt,10.3pt" to="467.2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" strokecolor="black [3200]" strokeweight=".5pt">
                <v:stroke joinstyle="miter"/>
              </v:line>
            </w:pict>
          </mc:Fallback>
        </mc:AlternateContent>
      </w:r>
      <w:r w:rsidRPr="00D14B36">
        <w:rPr>
          <w:rFonts w:ascii="DINPro" w:hAnsi="DINPro"/>
          <w:sz w:val="16"/>
        </w:rPr>
        <w:t xml:space="preserve">How did you hear about the PNC Bank LGBT Business Award? </w:t>
      </w:r>
    </w:p>
    <w:p w14:paraId="592EF475" w14:textId="77777777" w:rsidR="00D14B36" w:rsidRPr="00D14B36" w:rsidRDefault="00D14B36" w:rsidP="00D14B36">
      <w:pPr>
        <w:pBdr>
          <w:top w:val="single" w:sz="4" w:space="1" w:color="auto"/>
        </w:pBdr>
        <w:rPr>
          <w:rFonts w:ascii="DINPro" w:hAnsi="DINPro"/>
          <w:b/>
          <w:sz w:val="16"/>
        </w:rPr>
      </w:pPr>
      <w:r w:rsidRPr="00D14B36">
        <w:rPr>
          <w:rFonts w:ascii="DINPro" w:hAnsi="DINPro"/>
          <w:b/>
          <w:sz w:val="16"/>
        </w:rPr>
        <w:t>PLEASE INCLUDE THE FOLLOWING WITH YOUR APPLICATION.</w:t>
      </w:r>
    </w:p>
    <w:p w14:paraId="796515ED" w14:textId="77777777" w:rsidR="00D14B36" w:rsidRPr="00D14B36" w:rsidRDefault="00D14B36" w:rsidP="00D14B36">
      <w:pPr>
        <w:pStyle w:val="ListParagraph"/>
        <w:numPr>
          <w:ilvl w:val="0"/>
          <w:numId w:val="1"/>
        </w:numPr>
        <w:rPr>
          <w:rFonts w:ascii="DINPro" w:hAnsi="DINPro"/>
          <w:sz w:val="16"/>
        </w:rPr>
      </w:pPr>
      <w:r w:rsidRPr="00D14B36">
        <w:rPr>
          <w:rFonts w:ascii="DINPro" w:hAnsi="DINPro"/>
          <w:sz w:val="16"/>
        </w:rPr>
        <w:t>Mini Plan (</w:t>
      </w:r>
      <w:r w:rsidRPr="00D14B36">
        <w:rPr>
          <w:rFonts w:ascii="DINPro" w:hAnsi="DINPro"/>
          <w:i/>
          <w:sz w:val="16"/>
        </w:rPr>
        <w:t>6 pages maximum)</w:t>
      </w:r>
    </w:p>
    <w:p w14:paraId="360714BE" w14:textId="77777777" w:rsidR="00D14B36" w:rsidRPr="00D14B36" w:rsidRDefault="00D14B36" w:rsidP="00D14B36">
      <w:pPr>
        <w:pStyle w:val="ListParagraph"/>
        <w:numPr>
          <w:ilvl w:val="1"/>
          <w:numId w:val="1"/>
        </w:numPr>
        <w:rPr>
          <w:rFonts w:ascii="DINPro" w:hAnsi="DINPro"/>
          <w:sz w:val="16"/>
        </w:rPr>
      </w:pPr>
      <w:r w:rsidRPr="00D14B36">
        <w:rPr>
          <w:rFonts w:ascii="DINPro" w:hAnsi="DINPro"/>
          <w:sz w:val="16"/>
        </w:rPr>
        <w:t>Executive Summary: Overview of plan and use of $10,000 award.</w:t>
      </w:r>
    </w:p>
    <w:p w14:paraId="48B38960" w14:textId="77777777" w:rsidR="00D14B36" w:rsidRPr="00D14B36" w:rsidRDefault="00D14B36" w:rsidP="00D14B36">
      <w:pPr>
        <w:pStyle w:val="ListParagraph"/>
        <w:numPr>
          <w:ilvl w:val="1"/>
          <w:numId w:val="1"/>
        </w:numPr>
        <w:rPr>
          <w:rFonts w:ascii="DINPro" w:hAnsi="DINPro"/>
          <w:sz w:val="16"/>
        </w:rPr>
      </w:pPr>
      <w:r w:rsidRPr="00D14B36">
        <w:rPr>
          <w:rFonts w:ascii="DINPro" w:hAnsi="DINPro"/>
          <w:sz w:val="16"/>
        </w:rPr>
        <w:t>Business Overview: Business background, mission/vision, value proposition, what you do, products/services, leadership, major business achievements, etc.</w:t>
      </w:r>
    </w:p>
    <w:p w14:paraId="2AAA053D" w14:textId="77777777" w:rsidR="00D14B36" w:rsidRPr="00D14B36" w:rsidRDefault="00D14B36" w:rsidP="00D14B36">
      <w:pPr>
        <w:pStyle w:val="ListParagraph"/>
        <w:numPr>
          <w:ilvl w:val="1"/>
          <w:numId w:val="1"/>
        </w:numPr>
        <w:rPr>
          <w:rFonts w:ascii="DINPro" w:hAnsi="DINPro"/>
          <w:sz w:val="16"/>
        </w:rPr>
      </w:pPr>
      <w:r w:rsidRPr="00D14B36">
        <w:rPr>
          <w:rFonts w:ascii="DINPro" w:hAnsi="DINPro"/>
          <w:sz w:val="16"/>
        </w:rPr>
        <w:t>Market Analysis: Who are your existing and potential customers? What differentiates your company? What are the current and future opportunities, the challenges and vulnerabilities for your business?</w:t>
      </w:r>
    </w:p>
    <w:p w14:paraId="5797B513" w14:textId="77777777" w:rsidR="00D14B36" w:rsidRPr="00D14B36" w:rsidRDefault="00D14B36" w:rsidP="00D14B36">
      <w:pPr>
        <w:pStyle w:val="ListParagraph"/>
        <w:numPr>
          <w:ilvl w:val="1"/>
          <w:numId w:val="1"/>
        </w:numPr>
        <w:rPr>
          <w:rFonts w:ascii="DINPro" w:hAnsi="DINPro"/>
          <w:sz w:val="16"/>
        </w:rPr>
      </w:pPr>
      <w:r w:rsidRPr="00D14B36">
        <w:rPr>
          <w:rFonts w:ascii="DINPro" w:hAnsi="DINPro"/>
          <w:sz w:val="16"/>
        </w:rPr>
        <w:t>Financial Summary: Current financial position and 2 year forecast?</w:t>
      </w:r>
    </w:p>
    <w:p w14:paraId="720A716A" w14:textId="77777777" w:rsidR="00D14B36" w:rsidRPr="00D14B36" w:rsidRDefault="00D14B36" w:rsidP="00D14B36">
      <w:pPr>
        <w:pStyle w:val="ListParagraph"/>
        <w:numPr>
          <w:ilvl w:val="1"/>
          <w:numId w:val="1"/>
        </w:numPr>
        <w:rPr>
          <w:rFonts w:ascii="DINPro" w:hAnsi="DINPro"/>
          <w:sz w:val="16"/>
        </w:rPr>
      </w:pPr>
      <w:r w:rsidRPr="00D14B36">
        <w:rPr>
          <w:rFonts w:ascii="DINPro" w:hAnsi="DINPro"/>
          <w:sz w:val="16"/>
        </w:rPr>
        <w:t>Implementation: Outline the details of your plan: How will the funds be used to achieve innovation and sustainability? What is the proposed timeline? What are the desired results?</w:t>
      </w:r>
    </w:p>
    <w:p w14:paraId="15ADF5B5" w14:textId="77777777" w:rsidR="00D14B36" w:rsidRPr="00D14B36" w:rsidRDefault="00D14B36" w:rsidP="00D14B36">
      <w:pPr>
        <w:pStyle w:val="ListParagraph"/>
        <w:numPr>
          <w:ilvl w:val="1"/>
          <w:numId w:val="1"/>
        </w:numPr>
        <w:rPr>
          <w:rFonts w:ascii="DINPro" w:hAnsi="DINPro"/>
          <w:sz w:val="16"/>
        </w:rPr>
      </w:pPr>
      <w:r w:rsidRPr="00D14B36">
        <w:rPr>
          <w:rFonts w:ascii="DINPro" w:hAnsi="DINPro"/>
          <w:sz w:val="16"/>
        </w:rPr>
        <w:t>Why should your company be selected for this award? What is your business’s impact on the LGBT community?</w:t>
      </w:r>
    </w:p>
    <w:p w14:paraId="4DB7E084" w14:textId="77777777" w:rsidR="00D14B36" w:rsidRPr="00D14B36" w:rsidRDefault="00D14B36" w:rsidP="00D14B36">
      <w:pPr>
        <w:pStyle w:val="ListParagraph"/>
        <w:numPr>
          <w:ilvl w:val="0"/>
          <w:numId w:val="1"/>
        </w:numPr>
        <w:rPr>
          <w:rFonts w:ascii="DINPro" w:hAnsi="DINPro"/>
          <w:sz w:val="16"/>
        </w:rPr>
      </w:pPr>
      <w:r w:rsidRPr="00D14B36">
        <w:rPr>
          <w:rFonts w:ascii="DINPro" w:hAnsi="DINPro"/>
          <w:sz w:val="16"/>
        </w:rPr>
        <w:t>Two (2) Letters of recommendation.</w:t>
      </w:r>
    </w:p>
    <w:p w14:paraId="222D17E6" w14:textId="77777777" w:rsidR="00D14B36" w:rsidRPr="00D14B36" w:rsidRDefault="00D14B36" w:rsidP="00D14B36">
      <w:pPr>
        <w:pStyle w:val="ListParagraph"/>
        <w:rPr>
          <w:rFonts w:ascii="DINPro" w:hAnsi="DINPro"/>
          <w:sz w:val="16"/>
        </w:rPr>
      </w:pPr>
    </w:p>
    <w:p w14:paraId="36FA9445" w14:textId="32C4D803" w:rsidR="00D14B36" w:rsidRPr="00D14B36" w:rsidRDefault="00D14B36" w:rsidP="00D14B36">
      <w:pPr>
        <w:pStyle w:val="ListParagraph"/>
        <w:rPr>
          <w:rFonts w:ascii="DINPro" w:hAnsi="DINPro"/>
          <w:i/>
          <w:color w:val="0563C1" w:themeColor="hyperlink"/>
          <w:sz w:val="16"/>
          <w:u w:val="single"/>
        </w:rPr>
      </w:pPr>
      <w:r w:rsidRPr="00D14B36">
        <w:rPr>
          <w:rFonts w:ascii="DINPro" w:hAnsi="DINPro"/>
          <w:i/>
          <w:sz w:val="16"/>
        </w:rPr>
        <w:t xml:space="preserve">Questions? Go to </w:t>
      </w:r>
      <w:hyperlink r:id="rId13" w:history="1">
        <w:r w:rsidR="00B81BFE" w:rsidRPr="00592099">
          <w:rPr>
            <w:rStyle w:val="Hyperlink"/>
            <w:rFonts w:ascii="DINPro" w:hAnsi="DINPro"/>
            <w:i/>
            <w:sz w:val="16"/>
          </w:rPr>
          <w:t>www.thinkiba.com</w:t>
        </w:r>
      </w:hyperlink>
      <w:r w:rsidR="00B81BFE">
        <w:rPr>
          <w:rFonts w:ascii="DINPro" w:hAnsi="DINPro"/>
          <w:i/>
          <w:sz w:val="16"/>
        </w:rPr>
        <w:t xml:space="preserve"> or email Zach@thinkiba.com.</w:t>
      </w:r>
    </w:p>
    <w:p w14:paraId="4616DA02" w14:textId="77777777" w:rsidR="00D14B36" w:rsidRPr="00D14B36" w:rsidRDefault="00D14B36" w:rsidP="00D14B36">
      <w:pPr>
        <w:rPr>
          <w:rFonts w:ascii="DINPro" w:hAnsi="DINPro"/>
          <w:b/>
          <w:sz w:val="16"/>
          <w:szCs w:val="16"/>
        </w:rPr>
      </w:pPr>
      <w:r w:rsidRPr="00D14B36">
        <w:rPr>
          <w:rFonts w:ascii="DINPro" w:hAnsi="DINPro"/>
          <w:b/>
          <w:sz w:val="16"/>
          <w:szCs w:val="16"/>
        </w:rPr>
        <w:t xml:space="preserve">Note: Award recipients will be subject to a check-in at 6 months and 1 year by representatives from the IBA or PNC Bank to determine the progress of the proposed Mini Plan. </w:t>
      </w:r>
    </w:p>
    <w:p w14:paraId="17EF489A" w14:textId="77777777" w:rsidR="00230587" w:rsidRDefault="00230587" w:rsidP="00D14B36">
      <w:pPr>
        <w:rPr>
          <w:rFonts w:ascii="DINPro" w:hAnsi="DINPro"/>
          <w:b/>
          <w:sz w:val="20"/>
        </w:rPr>
      </w:pPr>
    </w:p>
    <w:p w14:paraId="51C10320" w14:textId="77777777" w:rsidR="00230587" w:rsidRDefault="00230587" w:rsidP="00D14B36">
      <w:pPr>
        <w:rPr>
          <w:rFonts w:ascii="DINPro" w:hAnsi="DINPro"/>
          <w:b/>
          <w:sz w:val="20"/>
        </w:rPr>
      </w:pPr>
    </w:p>
    <w:p w14:paraId="74A1D1E4" w14:textId="77777777" w:rsidR="00230587" w:rsidRDefault="00230587" w:rsidP="00D14B36">
      <w:pPr>
        <w:rPr>
          <w:rFonts w:ascii="DINPro" w:hAnsi="DINPro"/>
          <w:b/>
          <w:sz w:val="20"/>
        </w:rPr>
      </w:pPr>
    </w:p>
    <w:p w14:paraId="449FCC7F" w14:textId="77777777" w:rsidR="00B81BFE" w:rsidRDefault="00B81BFE" w:rsidP="00D14B36">
      <w:pPr>
        <w:rPr>
          <w:rFonts w:ascii="DINPro" w:hAnsi="DINPro"/>
          <w:b/>
          <w:sz w:val="20"/>
        </w:rPr>
      </w:pPr>
    </w:p>
    <w:p w14:paraId="4103A8B3" w14:textId="77777777" w:rsidR="00B81BFE" w:rsidRDefault="00B81BFE" w:rsidP="00D14B36">
      <w:pPr>
        <w:rPr>
          <w:rFonts w:ascii="DINPro" w:hAnsi="DINPro"/>
          <w:b/>
          <w:sz w:val="20"/>
        </w:rPr>
      </w:pPr>
    </w:p>
    <w:p w14:paraId="75B64861" w14:textId="77777777" w:rsidR="00D14B36" w:rsidRPr="00D14B36" w:rsidRDefault="00D14B36" w:rsidP="00D14B36">
      <w:pPr>
        <w:rPr>
          <w:rFonts w:ascii="DINPro" w:hAnsi="DINPro"/>
          <w:sz w:val="20"/>
        </w:rPr>
      </w:pPr>
      <w:r w:rsidRPr="00D14B36">
        <w:rPr>
          <w:rFonts w:ascii="DINPro" w:hAnsi="DINPro"/>
          <w:b/>
          <w:sz w:val="20"/>
        </w:rPr>
        <w:t>DISCLOSURE</w:t>
      </w:r>
      <w:r w:rsidRPr="00D14B36">
        <w:rPr>
          <w:rFonts w:ascii="DINPro" w:hAnsi="DINPro"/>
          <w:sz w:val="20"/>
        </w:rPr>
        <w:tab/>
      </w:r>
      <w:r w:rsidRPr="00D14B36">
        <w:rPr>
          <w:rFonts w:ascii="DINPro" w:hAnsi="DINPro"/>
          <w:sz w:val="20"/>
        </w:rPr>
        <w:tab/>
      </w:r>
      <w:r w:rsidRPr="00D14B36">
        <w:rPr>
          <w:rFonts w:ascii="DINPro" w:hAnsi="DINPro"/>
          <w:sz w:val="20"/>
        </w:rPr>
        <w:tab/>
      </w:r>
      <w:r w:rsidRPr="00D14B36">
        <w:rPr>
          <w:rFonts w:ascii="DINPro" w:hAnsi="DINPro"/>
          <w:sz w:val="20"/>
        </w:rPr>
        <w:tab/>
      </w:r>
      <w:r w:rsidRPr="00D14B36">
        <w:rPr>
          <w:rFonts w:ascii="DINPro" w:hAnsi="DINPro"/>
          <w:sz w:val="20"/>
        </w:rPr>
        <w:tab/>
      </w:r>
      <w:r w:rsidRPr="00D14B36">
        <w:rPr>
          <w:rFonts w:ascii="DINPro" w:hAnsi="DINPro"/>
          <w:sz w:val="20"/>
        </w:rPr>
        <w:tab/>
      </w:r>
      <w:r w:rsidRPr="00D14B36">
        <w:rPr>
          <w:rFonts w:ascii="DINPro" w:hAnsi="DINPro"/>
          <w:sz w:val="20"/>
        </w:rPr>
        <w:tab/>
      </w:r>
      <w:r w:rsidRPr="00D14B36">
        <w:rPr>
          <w:rFonts w:ascii="DINPro" w:hAnsi="DINPro"/>
          <w:sz w:val="20"/>
        </w:rPr>
        <w:tab/>
      </w:r>
      <w:r w:rsidRPr="00D14B36">
        <w:rPr>
          <w:rFonts w:ascii="DINPro" w:hAnsi="DINPro"/>
          <w:sz w:val="20"/>
        </w:rPr>
        <w:tab/>
      </w:r>
    </w:p>
    <w:p w14:paraId="6D03A048" w14:textId="77777777" w:rsidR="00D14B36" w:rsidRPr="00230587" w:rsidRDefault="00D14B36" w:rsidP="00D14B36">
      <w:pPr>
        <w:rPr>
          <w:rFonts w:ascii="DINPro" w:hAnsi="DINPro"/>
          <w:sz w:val="18"/>
          <w:szCs w:val="10"/>
        </w:rPr>
      </w:pPr>
      <w:r w:rsidRPr="00230587">
        <w:rPr>
          <w:rFonts w:ascii="DINPro" w:hAnsi="DINPro"/>
          <w:sz w:val="18"/>
          <w:szCs w:val="10"/>
        </w:rPr>
        <w:t xml:space="preserve">Applications become the property of the IBA and will not be returned. Each application will be verified for accuracy of information. The information contained in the application, in whole or in part, may be used by the IBA for media purposes; however, all financial and personal information will be held strictly confidential. The applicant authorizes the IBA to use the awardee’s pictures, likenesses, name, and all other information set forth in the application and interviews in articles, and third party publications, and for advertising or promotional purposes. All financial information will be specifically excluded from the publication. The IBA reserves the right in its sole discretion to make the final determination of the acceptability of each applicant. IBA &amp; PNC employees, board members, &amp; their immediate families are </w:t>
      </w:r>
      <w:r w:rsidRPr="00230587">
        <w:rPr>
          <w:rFonts w:ascii="DINPro" w:hAnsi="DINPro"/>
          <w:i/>
          <w:sz w:val="18"/>
          <w:szCs w:val="10"/>
        </w:rPr>
        <w:t>not</w:t>
      </w:r>
      <w:r w:rsidRPr="00230587">
        <w:rPr>
          <w:rFonts w:ascii="DINPro" w:hAnsi="DINPro"/>
          <w:sz w:val="18"/>
          <w:szCs w:val="10"/>
        </w:rPr>
        <w:t xml:space="preserve"> eligible to apply for this award.</w:t>
      </w:r>
    </w:p>
    <w:p w14:paraId="3F28CB7D" w14:textId="77777777" w:rsidR="00D14B36" w:rsidRPr="00230587" w:rsidRDefault="00D14B36" w:rsidP="00D14B36">
      <w:pPr>
        <w:rPr>
          <w:rFonts w:ascii="DINPro" w:hAnsi="DINPro"/>
          <w:sz w:val="18"/>
          <w:szCs w:val="10"/>
        </w:rPr>
      </w:pPr>
      <w:r w:rsidRPr="00230587">
        <w:rPr>
          <w:rFonts w:ascii="DINPro" w:hAnsi="DINPro"/>
          <w:sz w:val="18"/>
          <w:szCs w:val="10"/>
        </w:rPr>
        <w:t>By participating, applicants agree to: a) all the award rules and the decisions of the IBA in its sole discretion, which shall be final in all respects; and b) release, discharge, and hold harmless the IBA, PNC Bank, and their respective subsidiaries, affiliates, officers, directors, and employees from any liability, claims, or damage arising out of their participation in the award program, and the acceptance, use, misuse, or possession of any award funds.</w:t>
      </w:r>
    </w:p>
    <w:p w14:paraId="1B135274" w14:textId="53E36B33" w:rsidR="00D14B36" w:rsidRPr="00230587" w:rsidRDefault="00D14B36" w:rsidP="00D14B36">
      <w:pPr>
        <w:rPr>
          <w:rFonts w:ascii="DINPro" w:hAnsi="DINPro"/>
          <w:sz w:val="18"/>
          <w:szCs w:val="10"/>
        </w:rPr>
      </w:pPr>
      <w:r w:rsidRPr="00230587">
        <w:rPr>
          <w:rFonts w:ascii="DINPro" w:hAnsi="DINPro"/>
          <w:sz w:val="18"/>
          <w:szCs w:val="10"/>
        </w:rPr>
        <w:t>Winners will be notified by telephone, mail, and/or e-mail before May 1</w:t>
      </w:r>
      <w:r w:rsidR="00F27D77">
        <w:rPr>
          <w:rFonts w:ascii="DINPro" w:hAnsi="DINPro"/>
          <w:sz w:val="18"/>
          <w:szCs w:val="10"/>
        </w:rPr>
        <w:t>, 2018</w:t>
      </w:r>
      <w:r w:rsidRPr="00230587">
        <w:rPr>
          <w:rFonts w:ascii="DINPro" w:hAnsi="DINPro"/>
          <w:sz w:val="18"/>
          <w:szCs w:val="10"/>
        </w:rPr>
        <w:t>, using the contact information on this application and must acknowledge notification within three (3) business days. If the winner fails to respond to award notification within the time allowed, the prize may be forfeited and awarded to an alternate winner.</w:t>
      </w:r>
    </w:p>
    <w:p w14:paraId="4F4EF006" w14:textId="77777777" w:rsidR="00D14B36" w:rsidRPr="00230587" w:rsidRDefault="00D14B36" w:rsidP="00D14B36">
      <w:pPr>
        <w:rPr>
          <w:rFonts w:ascii="DINPro" w:hAnsi="DINPro"/>
          <w:sz w:val="18"/>
          <w:szCs w:val="10"/>
        </w:rPr>
      </w:pPr>
      <w:r w:rsidRPr="00230587">
        <w:rPr>
          <w:rFonts w:ascii="DINPro" w:hAnsi="DINPro"/>
          <w:sz w:val="18"/>
          <w:szCs w:val="10"/>
        </w:rPr>
        <w:t>The IBA is not responsible for printing or typographical errors in any award-related materials or for stolen, lost, late, misdirected, damaged incomplete or illegible entries. The IBA reserves the right to revoke the award if fraud or technical failures compromise the integrity of the award process as determined by the IBA in its sole discretion.</w:t>
      </w:r>
    </w:p>
    <w:p w14:paraId="225B05C0" w14:textId="77777777" w:rsidR="00D14B36" w:rsidRPr="00230587" w:rsidRDefault="00D14B36" w:rsidP="00D14B36">
      <w:pPr>
        <w:rPr>
          <w:rFonts w:ascii="DINPro" w:hAnsi="DINPro"/>
          <w:sz w:val="18"/>
          <w:szCs w:val="10"/>
        </w:rPr>
      </w:pPr>
      <w:r w:rsidRPr="00230587">
        <w:rPr>
          <w:rFonts w:ascii="DINPro" w:hAnsi="DINPro"/>
          <w:sz w:val="18"/>
          <w:szCs w:val="10"/>
          <w:u w:val="single"/>
        </w:rPr>
        <w:t>Failure to sign this form will disqualify your application.</w:t>
      </w:r>
    </w:p>
    <w:p w14:paraId="06BBE57D" w14:textId="77777777" w:rsidR="00D14B36" w:rsidRPr="00D14B36" w:rsidRDefault="00D14B36">
      <w:pPr>
        <w:rPr>
          <w:rFonts w:ascii="DINPro" w:hAnsi="DINPro"/>
        </w:rPr>
      </w:pPr>
    </w:p>
    <w:sectPr w:rsidR="00D14B36" w:rsidRPr="00D14B36" w:rsidSect="00FC3BF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7A6" w14:textId="77777777" w:rsidR="0087273C" w:rsidRDefault="0087273C" w:rsidP="00D14B36">
      <w:pPr>
        <w:spacing w:after="0" w:line="240" w:lineRule="auto"/>
      </w:pPr>
      <w:r>
        <w:separator/>
      </w:r>
    </w:p>
  </w:endnote>
  <w:endnote w:type="continuationSeparator" w:id="0">
    <w:p w14:paraId="27986411" w14:textId="77777777" w:rsidR="0087273C" w:rsidRDefault="0087273C" w:rsidP="00D1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INPro">
    <w:panose1 w:val="02000503030000020004"/>
    <w:charset w:val="00"/>
    <w:family w:val="auto"/>
    <w:pitch w:val="variable"/>
    <w:sig w:usb0="800002AF" w:usb1="4000206A" w:usb2="00000000" w:usb3="00000000" w:csb0="0000009F" w:csb1="00000000"/>
  </w:font>
  <w:font w:name="Aharoni">
    <w:charset w:val="B1"/>
    <w:family w:val="auto"/>
    <w:pitch w:val="variable"/>
    <w:sig w:usb0="00000801" w:usb1="00000000" w:usb2="00000000" w:usb3="00000000" w:csb0="00000020" w:csb1="00000000"/>
  </w:font>
  <w:font w:name="Eras Medium ITC">
    <w:altName w:val="Luminari"/>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94EE" w14:textId="77777777" w:rsidR="00230587" w:rsidRDefault="00230587" w:rsidP="00230587">
    <w:pPr>
      <w:pStyle w:val="Footer"/>
      <w:pBdr>
        <w:bottom w:val="single" w:sz="4" w:space="1" w:color="auto"/>
      </w:pBdr>
    </w:pPr>
    <w:r w:rsidRPr="00792025">
      <w:rPr>
        <w:sz w:val="20"/>
      </w:rPr>
      <w:t>Applicant Signature:</w:t>
    </w:r>
    <w:r w:rsidRPr="00792025">
      <w:rPr>
        <w:sz w:val="20"/>
      </w:rPr>
      <w:tab/>
      <w:t xml:space="preserve">                                </w:t>
    </w:r>
    <w:r>
      <w:rPr>
        <w:sz w:val="20"/>
      </w:rPr>
      <w:t xml:space="preserve">                                                                                   </w:t>
    </w:r>
    <w:r w:rsidRPr="00792025">
      <w:rPr>
        <w:sz w:val="20"/>
      </w:rPr>
      <w:t xml:space="preserve"> Date:</w:t>
    </w:r>
    <w:r>
      <w:tab/>
    </w:r>
    <w:r>
      <w:tab/>
    </w:r>
    <w:r>
      <w:tab/>
    </w:r>
  </w:p>
  <w:p w14:paraId="5804C79B" w14:textId="16084180" w:rsidR="00D14B36" w:rsidRPr="00230587" w:rsidRDefault="00D14B36" w:rsidP="002305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1720" w14:textId="77777777" w:rsidR="00D14B36" w:rsidRDefault="00D14B36" w:rsidP="006662DC">
    <w:pPr>
      <w:pStyle w:val="Footer"/>
      <w:pBdr>
        <w:top w:val="single" w:sz="4" w:space="1" w:color="auto"/>
        <w:between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98DEB" w14:textId="77777777" w:rsidR="0087273C" w:rsidRDefault="0087273C" w:rsidP="00D14B36">
      <w:pPr>
        <w:spacing w:after="0" w:line="240" w:lineRule="auto"/>
      </w:pPr>
      <w:r>
        <w:separator/>
      </w:r>
    </w:p>
  </w:footnote>
  <w:footnote w:type="continuationSeparator" w:id="0">
    <w:p w14:paraId="1BCB2579" w14:textId="77777777" w:rsidR="0087273C" w:rsidRDefault="0087273C" w:rsidP="00D14B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7DAF" w14:textId="502836C2" w:rsidR="00D14B36" w:rsidRPr="00D14B36" w:rsidRDefault="00D14B36">
    <w:pPr>
      <w:pStyle w:val="Header"/>
      <w:rPr>
        <w:rFonts w:ascii="DINPro" w:hAnsi="DINPro"/>
        <w:b/>
        <w:i/>
        <w:color w:val="A5A5A5" w:themeColor="accent3"/>
      </w:rPr>
    </w:pPr>
    <w:r w:rsidRPr="00D14B36">
      <w:rPr>
        <w:rFonts w:ascii="DINPro" w:hAnsi="DINPro"/>
        <w:color w:val="5B9BD5" w:themeColor="accent1"/>
      </w:rPr>
      <w:t>2</w:t>
    </w:r>
    <w:r w:rsidR="00C1695A">
      <w:rPr>
        <w:rFonts w:ascii="DINPro" w:hAnsi="DINPro"/>
        <w:color w:val="5B9BD5" w:themeColor="accent1"/>
      </w:rPr>
      <w:t>017</w:t>
    </w:r>
    <w:r w:rsidRPr="00D14B36">
      <w:rPr>
        <w:rFonts w:ascii="DINPro" w:hAnsi="DINPro"/>
        <w:color w:val="5B9BD5" w:themeColor="accent1"/>
      </w:rPr>
      <w:t xml:space="preserve"> PNC Bank LGBT Business Award. </w:t>
    </w:r>
    <w:r w:rsidRPr="00D14B36">
      <w:rPr>
        <w:rFonts w:ascii="DINPro" w:hAnsi="DINPro"/>
        <w:b/>
        <w:i/>
        <w:color w:val="A5A5A5" w:themeColor="accent3"/>
      </w:rPr>
      <w:t xml:space="preserve">Submission deadline: </w:t>
    </w:r>
    <w:r w:rsidR="006C075B">
      <w:rPr>
        <w:rFonts w:ascii="DINPro" w:hAnsi="DINPro"/>
        <w:b/>
        <w:i/>
        <w:color w:val="A5A5A5" w:themeColor="accent3"/>
      </w:rPr>
      <w:t>Monday</w:t>
    </w:r>
    <w:r w:rsidRPr="00D14B36">
      <w:rPr>
        <w:rFonts w:ascii="DINPro" w:hAnsi="DINPro"/>
        <w:b/>
        <w:i/>
        <w:color w:val="A5A5A5" w:themeColor="accent3"/>
      </w:rPr>
      <w:t>, April 1</w:t>
    </w:r>
    <w:r w:rsidR="006C075B">
      <w:rPr>
        <w:rFonts w:ascii="DINPro" w:hAnsi="DINPro"/>
        <w:b/>
        <w:i/>
        <w:color w:val="A5A5A5" w:themeColor="accent3"/>
      </w:rPr>
      <w:t>6</w:t>
    </w:r>
    <w:r w:rsidR="00230587">
      <w:rPr>
        <w:rFonts w:ascii="DINPro" w:hAnsi="DINPro"/>
        <w:b/>
        <w:i/>
        <w:color w:val="A5A5A5" w:themeColor="accent3"/>
        <w:vertAlign w:val="superscript"/>
      </w:rPr>
      <w:t>th</w:t>
    </w:r>
    <w:r w:rsidRPr="00D14B36">
      <w:rPr>
        <w:rFonts w:ascii="DINPro" w:hAnsi="DINPro"/>
        <w:b/>
        <w:i/>
        <w:color w:val="A5A5A5" w:themeColor="accent3"/>
      </w:rPr>
      <w:t>, 201</w:t>
    </w:r>
    <w:r w:rsidR="006C075B">
      <w:rPr>
        <w:rFonts w:ascii="DINPro" w:hAnsi="DINPro"/>
        <w:b/>
        <w:i/>
        <w:color w:val="A5A5A5" w:themeColor="accent3"/>
      </w:rPr>
      <w:t>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AC5A" w14:textId="77777777" w:rsidR="00D14B36" w:rsidRDefault="00D14B36">
    <w:pPr>
      <w:pStyle w:val="Header"/>
    </w:pPr>
    <w:r>
      <w:rPr>
        <w:rFonts w:ascii="Eras Medium ITC" w:hAnsi="Eras Medium ITC"/>
        <w:i/>
        <w:noProof/>
        <w:color w:val="44546A" w:themeColor="text2"/>
        <w:sz w:val="28"/>
      </w:rPr>
      <w:drawing>
        <wp:anchor distT="0" distB="0" distL="114300" distR="114300" simplePos="0" relativeHeight="251664384" behindDoc="0" locked="0" layoutInCell="1" allowOverlap="1" wp14:anchorId="35EF226F" wp14:editId="3208DF3B">
          <wp:simplePos x="0" y="0"/>
          <wp:positionH relativeFrom="column">
            <wp:posOffset>-405765</wp:posOffset>
          </wp:positionH>
          <wp:positionV relativeFrom="paragraph">
            <wp:posOffset>-226060</wp:posOffset>
          </wp:positionV>
          <wp:extent cx="3251835" cy="1064895"/>
          <wp:effectExtent l="0" t="0" r="0" b="1905"/>
          <wp:wrapTight wrapText="bothSides">
            <wp:wrapPolygon edited="0">
              <wp:start x="0" y="0"/>
              <wp:lineTo x="0" y="21123"/>
              <wp:lineTo x="21427" y="21123"/>
              <wp:lineTo x="2142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BA_logo_RGB.jpg"/>
                  <pic:cNvPicPr/>
                </pic:nvPicPr>
                <pic:blipFill>
                  <a:blip r:embed="rId1">
                    <a:extLst>
                      <a:ext uri="{28A0092B-C50C-407E-A947-70E740481C1C}">
                        <a14:useLocalDpi xmlns:a14="http://schemas.microsoft.com/office/drawing/2010/main" val="0"/>
                      </a:ext>
                    </a:extLst>
                  </a:blip>
                  <a:stretch>
                    <a:fillRect/>
                  </a:stretch>
                </pic:blipFill>
                <pic:spPr>
                  <a:xfrm>
                    <a:off x="0" y="0"/>
                    <a:ext cx="3251835" cy="1064895"/>
                  </a:xfrm>
                  <a:prstGeom prst="rect">
                    <a:avLst/>
                  </a:prstGeom>
                </pic:spPr>
              </pic:pic>
            </a:graphicData>
          </a:graphic>
          <wp14:sizeRelH relativeFrom="page">
            <wp14:pctWidth>0</wp14:pctWidth>
          </wp14:sizeRelH>
          <wp14:sizeRelV relativeFrom="page">
            <wp14:pctHeight>0</wp14:pctHeight>
          </wp14:sizeRelV>
        </wp:anchor>
      </w:drawing>
    </w:r>
    <w:r w:rsidRPr="00FA0D8F">
      <w:rPr>
        <w:rFonts w:ascii="Eras Medium ITC" w:hAnsi="Eras Medium ITC"/>
        <w:i/>
        <w:noProof/>
        <w:color w:val="44546A" w:themeColor="text2"/>
        <w:sz w:val="28"/>
      </w:rPr>
      <w:drawing>
        <wp:anchor distT="0" distB="0" distL="114300" distR="114300" simplePos="0" relativeHeight="251663360" behindDoc="0" locked="0" layoutInCell="1" allowOverlap="1" wp14:anchorId="1968AB49" wp14:editId="5F7FC29E">
          <wp:simplePos x="0" y="0"/>
          <wp:positionH relativeFrom="column">
            <wp:posOffset>4281170</wp:posOffset>
          </wp:positionH>
          <wp:positionV relativeFrom="paragraph">
            <wp:posOffset>5080</wp:posOffset>
          </wp:positionV>
          <wp:extent cx="1988185" cy="616585"/>
          <wp:effectExtent l="0" t="0" r="0" b="0"/>
          <wp:wrapNone/>
          <wp:docPr id="29" name="Picture 29" descr="\\IBATCLAPTOP\Users\IBATC\Documents\IBA Files and Folders\IBA...Images &amp; Graphics\Logos\Corporate Partners\PN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TCLAPTOP\Users\IBATC\Documents\IBA Files and Folders\IBA...Images &amp; Graphics\Logos\Corporate Partners\PNC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81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A81DDA1" w14:textId="77777777" w:rsidR="00D14B36" w:rsidRDefault="00D14B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C0223" w14:textId="6D6A37F2" w:rsidR="00D14B36" w:rsidRDefault="00D14B36">
    <w:pPr>
      <w:pStyle w:val="Header"/>
    </w:pPr>
    <w:r w:rsidRPr="00FA0D8F">
      <w:rPr>
        <w:rFonts w:ascii="Eras Medium ITC" w:hAnsi="Eras Medium ITC"/>
        <w:i/>
        <w:noProof/>
        <w:color w:val="44546A" w:themeColor="text2"/>
        <w:sz w:val="28"/>
      </w:rPr>
      <w:drawing>
        <wp:anchor distT="0" distB="0" distL="114300" distR="114300" simplePos="0" relativeHeight="251659264" behindDoc="0" locked="0" layoutInCell="1" allowOverlap="1" wp14:anchorId="251FF548" wp14:editId="1945C718">
          <wp:simplePos x="0" y="0"/>
          <wp:positionH relativeFrom="column">
            <wp:posOffset>4281170</wp:posOffset>
          </wp:positionH>
          <wp:positionV relativeFrom="paragraph">
            <wp:posOffset>-109220</wp:posOffset>
          </wp:positionV>
          <wp:extent cx="1988185" cy="616585"/>
          <wp:effectExtent l="0" t="0" r="0" b="0"/>
          <wp:wrapNone/>
          <wp:docPr id="11" name="Picture 11" descr="\\IBATCLAPTOP\Users\IBATC\Documents\IBA Files and Folders\IBA...Images &amp; Graphics\Logos\Corporate Partners\PN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TCLAPTOP\Users\IBATC\Documents\IBA Files and Folders\IBA...Images &amp; Graphics\Logos\Corporate Partners\PNC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ras Medium ITC" w:hAnsi="Eras Medium ITC"/>
        <w:i/>
        <w:noProof/>
        <w:color w:val="44546A" w:themeColor="text2"/>
        <w:sz w:val="28"/>
      </w:rPr>
      <w:drawing>
        <wp:anchor distT="0" distB="0" distL="114300" distR="114300" simplePos="0" relativeHeight="251661312" behindDoc="0" locked="0" layoutInCell="1" allowOverlap="1" wp14:anchorId="1222E590" wp14:editId="1EF11F93">
          <wp:simplePos x="0" y="0"/>
          <wp:positionH relativeFrom="column">
            <wp:posOffset>-520065</wp:posOffset>
          </wp:positionH>
          <wp:positionV relativeFrom="paragraph">
            <wp:posOffset>-340360</wp:posOffset>
          </wp:positionV>
          <wp:extent cx="3251835" cy="1064895"/>
          <wp:effectExtent l="0" t="0" r="0" b="1905"/>
          <wp:wrapTight wrapText="bothSides">
            <wp:wrapPolygon edited="0">
              <wp:start x="0" y="0"/>
              <wp:lineTo x="0" y="21123"/>
              <wp:lineTo x="21427" y="21123"/>
              <wp:lineTo x="2142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BA_logo_RGB.jpg"/>
                  <pic:cNvPicPr/>
                </pic:nvPicPr>
                <pic:blipFill>
                  <a:blip r:embed="rId2">
                    <a:extLst>
                      <a:ext uri="{28A0092B-C50C-407E-A947-70E740481C1C}">
                        <a14:useLocalDpi xmlns:a14="http://schemas.microsoft.com/office/drawing/2010/main" val="0"/>
                      </a:ext>
                    </a:extLst>
                  </a:blip>
                  <a:stretch>
                    <a:fillRect/>
                  </a:stretch>
                </pic:blipFill>
                <pic:spPr>
                  <a:xfrm>
                    <a:off x="0" y="0"/>
                    <a:ext cx="3251835" cy="1064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260"/>
    <w:multiLevelType w:val="hybridMultilevel"/>
    <w:tmpl w:val="34F89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0"/>
    <w:rsid w:val="00013859"/>
    <w:rsid w:val="00096427"/>
    <w:rsid w:val="000B4113"/>
    <w:rsid w:val="001B44F3"/>
    <w:rsid w:val="00230587"/>
    <w:rsid w:val="002554C7"/>
    <w:rsid w:val="00354700"/>
    <w:rsid w:val="004361F2"/>
    <w:rsid w:val="00444E87"/>
    <w:rsid w:val="006C075B"/>
    <w:rsid w:val="007E07C4"/>
    <w:rsid w:val="0087273C"/>
    <w:rsid w:val="00AA6D25"/>
    <w:rsid w:val="00B81BFE"/>
    <w:rsid w:val="00C1695A"/>
    <w:rsid w:val="00C31C45"/>
    <w:rsid w:val="00C94996"/>
    <w:rsid w:val="00CE5249"/>
    <w:rsid w:val="00D14B36"/>
    <w:rsid w:val="00E11850"/>
    <w:rsid w:val="00E75CBB"/>
    <w:rsid w:val="00F27D77"/>
    <w:rsid w:val="00FC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11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4B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B36"/>
    <w:pPr>
      <w:tabs>
        <w:tab w:val="center" w:pos="4680"/>
        <w:tab w:val="right" w:pos="9360"/>
      </w:tabs>
    </w:pPr>
  </w:style>
  <w:style w:type="character" w:customStyle="1" w:styleId="HeaderChar">
    <w:name w:val="Header Char"/>
    <w:basedOn w:val="DefaultParagraphFont"/>
    <w:link w:val="Header"/>
    <w:uiPriority w:val="99"/>
    <w:rsid w:val="00D14B36"/>
  </w:style>
  <w:style w:type="paragraph" w:styleId="Footer">
    <w:name w:val="footer"/>
    <w:basedOn w:val="Normal"/>
    <w:link w:val="FooterChar"/>
    <w:uiPriority w:val="99"/>
    <w:unhideWhenUsed/>
    <w:rsid w:val="00D14B36"/>
    <w:pPr>
      <w:tabs>
        <w:tab w:val="center" w:pos="4680"/>
        <w:tab w:val="right" w:pos="9360"/>
      </w:tabs>
    </w:pPr>
  </w:style>
  <w:style w:type="character" w:customStyle="1" w:styleId="FooterChar">
    <w:name w:val="Footer Char"/>
    <w:basedOn w:val="DefaultParagraphFont"/>
    <w:link w:val="Footer"/>
    <w:uiPriority w:val="99"/>
    <w:rsid w:val="00D14B36"/>
  </w:style>
  <w:style w:type="character" w:styleId="Hyperlink">
    <w:name w:val="Hyperlink"/>
    <w:basedOn w:val="DefaultParagraphFont"/>
    <w:uiPriority w:val="99"/>
    <w:unhideWhenUsed/>
    <w:rsid w:val="00D14B36"/>
    <w:rPr>
      <w:color w:val="0563C1" w:themeColor="hyperlink"/>
      <w:u w:val="single"/>
    </w:rPr>
  </w:style>
  <w:style w:type="paragraph" w:styleId="ListParagraph">
    <w:name w:val="List Paragraph"/>
    <w:basedOn w:val="Normal"/>
    <w:uiPriority w:val="34"/>
    <w:qFormat/>
    <w:rsid w:val="00D1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zach@thinkiba.com" TargetMode="External"/><Relationship Id="rId12" Type="http://schemas.openxmlformats.org/officeDocument/2006/relationships/hyperlink" Target="mailto:IBA@thinkiba.com" TargetMode="External"/><Relationship Id="rId13" Type="http://schemas.openxmlformats.org/officeDocument/2006/relationships/hyperlink" Target="http://www.thinkiba.com"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968</Words>
  <Characters>5521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Gregan</dc:creator>
  <cp:keywords/>
  <dc:description/>
  <cp:lastModifiedBy>Jess Gregan</cp:lastModifiedBy>
  <cp:revision>11</cp:revision>
  <dcterms:created xsi:type="dcterms:W3CDTF">2018-02-12T15:19:00Z</dcterms:created>
  <dcterms:modified xsi:type="dcterms:W3CDTF">2018-02-15T19:11:00Z</dcterms:modified>
</cp:coreProperties>
</file>